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4B0" w:rsidRPr="000645D4" w:rsidRDefault="00C624B0" w:rsidP="00C624B0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bCs/>
          <w:color w:val="1F497D"/>
          <w:sz w:val="24"/>
          <w:szCs w:val="22"/>
        </w:rPr>
      </w:pPr>
      <w:bookmarkStart w:id="0" w:name="_GoBack"/>
      <w:bookmarkEnd w:id="0"/>
      <w:r w:rsidRPr="000645D4">
        <w:rPr>
          <w:rFonts w:ascii="Arial" w:hAnsi="Arial" w:cs="Arial"/>
          <w:b/>
          <w:bCs/>
          <w:color w:val="1F497D"/>
          <w:sz w:val="24"/>
          <w:szCs w:val="22"/>
        </w:rPr>
        <w:t>INTEGRITY COMMISSION</w:t>
      </w:r>
    </w:p>
    <w:p w:rsidR="00C624B0" w:rsidRPr="0039740A" w:rsidRDefault="00C624B0" w:rsidP="00C624B0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color w:val="000080"/>
          <w:sz w:val="24"/>
          <w:szCs w:val="24"/>
        </w:rPr>
      </w:pPr>
    </w:p>
    <w:p w:rsidR="00C624B0" w:rsidRPr="0039740A" w:rsidRDefault="00C624B0" w:rsidP="00C624B0">
      <w:pPr>
        <w:pStyle w:val="Subtitle"/>
        <w:rPr>
          <w:b/>
          <w:bCs/>
          <w:iCs/>
          <w:sz w:val="24"/>
          <w:szCs w:val="24"/>
        </w:rPr>
      </w:pPr>
      <w:r w:rsidRPr="0039740A">
        <w:rPr>
          <w:b/>
          <w:bCs/>
          <w:iCs/>
          <w:sz w:val="24"/>
          <w:szCs w:val="24"/>
        </w:rPr>
        <w:t>CAREER OPPORTUNITY</w:t>
      </w:r>
    </w:p>
    <w:p w:rsidR="006E46D6" w:rsidRPr="0039740A" w:rsidRDefault="006E46D6" w:rsidP="00C624B0">
      <w:pPr>
        <w:pStyle w:val="Subtitle"/>
        <w:rPr>
          <w:b/>
          <w:bCs/>
          <w:iCs/>
          <w:sz w:val="24"/>
          <w:szCs w:val="24"/>
        </w:rPr>
      </w:pPr>
    </w:p>
    <w:p w:rsidR="006E46D6" w:rsidRPr="0039740A" w:rsidRDefault="00726496" w:rsidP="00C624B0">
      <w:pPr>
        <w:pStyle w:val="Subtitle"/>
        <w:rPr>
          <w:b/>
          <w:bCs/>
          <w:iCs/>
          <w:sz w:val="24"/>
          <w:szCs w:val="24"/>
        </w:rPr>
      </w:pPr>
      <w:r w:rsidRPr="0039740A">
        <w:rPr>
          <w:b/>
          <w:bCs/>
          <w:iCs/>
          <w:sz w:val="24"/>
          <w:szCs w:val="24"/>
        </w:rPr>
        <w:t xml:space="preserve">Senior </w:t>
      </w:r>
      <w:r w:rsidR="00857AEC" w:rsidRPr="0039740A">
        <w:rPr>
          <w:b/>
          <w:bCs/>
          <w:iCs/>
          <w:sz w:val="24"/>
          <w:szCs w:val="24"/>
        </w:rPr>
        <w:t xml:space="preserve">Public </w:t>
      </w:r>
      <w:r w:rsidR="006E46D6" w:rsidRPr="0039740A">
        <w:rPr>
          <w:b/>
          <w:bCs/>
          <w:iCs/>
          <w:sz w:val="24"/>
          <w:szCs w:val="24"/>
        </w:rPr>
        <w:t>Procurement Officer</w:t>
      </w:r>
    </w:p>
    <w:p w:rsidR="00C624B0" w:rsidRPr="0039740A" w:rsidRDefault="00C624B0" w:rsidP="00C624B0">
      <w:pPr>
        <w:pStyle w:val="Subtitle"/>
        <w:rPr>
          <w:b/>
          <w:bCs/>
          <w:color w:val="FF0000"/>
          <w:sz w:val="24"/>
          <w:szCs w:val="24"/>
        </w:rPr>
      </w:pPr>
    </w:p>
    <w:p w:rsidR="00C82AD9" w:rsidRPr="0039740A" w:rsidRDefault="00C624B0" w:rsidP="00C82AD9">
      <w:pPr>
        <w:spacing w:before="120" w:after="120"/>
        <w:jc w:val="both"/>
        <w:rPr>
          <w:rFonts w:eastAsiaTheme="minorHAnsi"/>
          <w:color w:val="000000"/>
          <w:szCs w:val="24"/>
        </w:rPr>
      </w:pPr>
      <w:r w:rsidRPr="0039740A">
        <w:rPr>
          <w:szCs w:val="24"/>
        </w:rPr>
        <w:t xml:space="preserve">The </w:t>
      </w:r>
      <w:r w:rsidR="00812468" w:rsidRPr="0039740A">
        <w:rPr>
          <w:szCs w:val="24"/>
        </w:rPr>
        <w:t xml:space="preserve">Integrity </w:t>
      </w:r>
      <w:r w:rsidRPr="0039740A">
        <w:rPr>
          <w:szCs w:val="24"/>
        </w:rPr>
        <w:t xml:space="preserve">Commission invites eligible candidates to submit applications for the position of </w:t>
      </w:r>
      <w:r w:rsidR="000F7592" w:rsidRPr="0039740A">
        <w:rPr>
          <w:b/>
          <w:szCs w:val="24"/>
        </w:rPr>
        <w:t xml:space="preserve">Senior </w:t>
      </w:r>
      <w:r w:rsidR="00D03CFE">
        <w:rPr>
          <w:b/>
          <w:szCs w:val="24"/>
        </w:rPr>
        <w:t xml:space="preserve">Public </w:t>
      </w:r>
      <w:r w:rsidR="000F7592" w:rsidRPr="0039740A">
        <w:rPr>
          <w:b/>
          <w:szCs w:val="24"/>
        </w:rPr>
        <w:t>Procurement</w:t>
      </w:r>
      <w:r w:rsidR="00D03CFE">
        <w:rPr>
          <w:b/>
          <w:szCs w:val="24"/>
        </w:rPr>
        <w:t xml:space="preserve"> Officer</w:t>
      </w:r>
      <w:r w:rsidR="00857AEC" w:rsidRPr="0039740A">
        <w:rPr>
          <w:b/>
          <w:szCs w:val="24"/>
        </w:rPr>
        <w:t>.</w:t>
      </w:r>
      <w:r w:rsidR="000F7592" w:rsidRPr="0039740A">
        <w:rPr>
          <w:b/>
          <w:szCs w:val="24"/>
        </w:rPr>
        <w:t xml:space="preserve"> </w:t>
      </w:r>
      <w:r w:rsidR="00C82AD9" w:rsidRPr="0039740A">
        <w:rPr>
          <w:bCs/>
          <w:iCs/>
          <w:szCs w:val="24"/>
        </w:rPr>
        <w:t xml:space="preserve">Under the supervision of </w:t>
      </w:r>
      <w:r w:rsidR="00C82AD9" w:rsidRPr="0039740A">
        <w:rPr>
          <w:szCs w:val="24"/>
        </w:rPr>
        <w:t>the</w:t>
      </w:r>
      <w:r w:rsidR="00C82AD9" w:rsidRPr="0039740A">
        <w:rPr>
          <w:bCs/>
          <w:iCs/>
          <w:szCs w:val="24"/>
        </w:rPr>
        <w:t xml:space="preserve"> </w:t>
      </w:r>
      <w:r w:rsidR="00592ED7" w:rsidRPr="0039740A">
        <w:rPr>
          <w:bCs/>
          <w:iCs/>
          <w:szCs w:val="24"/>
        </w:rPr>
        <w:t xml:space="preserve">Director Corporate </w:t>
      </w:r>
      <w:r w:rsidR="005941BB" w:rsidRPr="0039740A">
        <w:rPr>
          <w:bCs/>
          <w:iCs/>
          <w:szCs w:val="24"/>
        </w:rPr>
        <w:t xml:space="preserve">Service, </w:t>
      </w:r>
      <w:r w:rsidR="005941BB" w:rsidRPr="0039740A">
        <w:rPr>
          <w:rFonts w:eastAsiaTheme="minorHAnsi"/>
          <w:szCs w:val="24"/>
        </w:rPr>
        <w:t>t</w:t>
      </w:r>
      <w:r w:rsidR="00C82AD9" w:rsidRPr="0039740A">
        <w:rPr>
          <w:rFonts w:eastAsiaTheme="minorHAnsi"/>
          <w:szCs w:val="24"/>
        </w:rPr>
        <w:t xml:space="preserve">he </w:t>
      </w:r>
      <w:r w:rsidR="00857AEC" w:rsidRPr="0039740A">
        <w:rPr>
          <w:rFonts w:eastAsiaTheme="minorHAnsi"/>
          <w:szCs w:val="24"/>
        </w:rPr>
        <w:t xml:space="preserve">Senior </w:t>
      </w:r>
      <w:r w:rsidR="00C82AD9" w:rsidRPr="0039740A">
        <w:rPr>
          <w:rFonts w:eastAsiaTheme="minorHAnsi"/>
          <w:szCs w:val="24"/>
        </w:rPr>
        <w:t xml:space="preserve">Procurement Officer is accountable </w:t>
      </w:r>
      <w:r w:rsidR="00C82AD9" w:rsidRPr="0039740A">
        <w:rPr>
          <w:rFonts w:eastAsiaTheme="minorHAnsi"/>
          <w:color w:val="000000"/>
          <w:szCs w:val="24"/>
        </w:rPr>
        <w:t xml:space="preserve">for the effective and efficient procurement of goods and services for the Commission in order that the organization achieves its Mandate, Mission and Vision in a sustainable manner. </w:t>
      </w:r>
    </w:p>
    <w:p w:rsidR="00437C92" w:rsidRPr="0039740A" w:rsidRDefault="00437C92" w:rsidP="00437C92">
      <w:pPr>
        <w:spacing w:line="276" w:lineRule="auto"/>
        <w:rPr>
          <w:rFonts w:eastAsiaTheme="minorHAnsi"/>
          <w:bCs/>
          <w:iCs/>
          <w:szCs w:val="24"/>
        </w:rPr>
      </w:pPr>
    </w:p>
    <w:p w:rsidR="00C624B0" w:rsidRPr="0039740A" w:rsidRDefault="00C624B0" w:rsidP="00C624B0">
      <w:pPr>
        <w:jc w:val="both"/>
        <w:rPr>
          <w:b/>
          <w:szCs w:val="24"/>
        </w:rPr>
      </w:pPr>
      <w:r w:rsidRPr="0039740A">
        <w:rPr>
          <w:b/>
          <w:szCs w:val="24"/>
        </w:rPr>
        <w:t>The Incumbent’s Operational RESPONSIBILITIES will include</w:t>
      </w:r>
      <w:r w:rsidR="00D01997" w:rsidRPr="0039740A">
        <w:rPr>
          <w:b/>
          <w:szCs w:val="24"/>
        </w:rPr>
        <w:t xml:space="preserve">, </w:t>
      </w:r>
      <w:r w:rsidR="00D01997" w:rsidRPr="0039740A">
        <w:rPr>
          <w:b/>
          <w:i/>
          <w:szCs w:val="24"/>
        </w:rPr>
        <w:t>inter alia</w:t>
      </w:r>
    </w:p>
    <w:p w:rsidR="00824E65" w:rsidRPr="0039740A" w:rsidRDefault="00824E65" w:rsidP="00824E65">
      <w:pPr>
        <w:widowControl/>
        <w:snapToGrid/>
        <w:spacing w:before="240" w:after="60"/>
        <w:outlineLvl w:val="4"/>
        <w:rPr>
          <w:b/>
          <w:bCs/>
          <w:iCs/>
          <w:szCs w:val="24"/>
        </w:rPr>
      </w:pPr>
      <w:r w:rsidRPr="0039740A">
        <w:rPr>
          <w:b/>
          <w:bCs/>
          <w:iCs/>
          <w:szCs w:val="24"/>
        </w:rPr>
        <w:t>Execution</w:t>
      </w:r>
    </w:p>
    <w:p w:rsidR="00C82AD9" w:rsidRPr="0039740A" w:rsidRDefault="00C82AD9" w:rsidP="005D7932">
      <w:pPr>
        <w:pStyle w:val="ListParagraph"/>
        <w:widowControl/>
        <w:numPr>
          <w:ilvl w:val="0"/>
          <w:numId w:val="29"/>
        </w:numPr>
        <w:spacing w:before="120" w:after="120" w:line="276" w:lineRule="auto"/>
        <w:jc w:val="both"/>
        <w:rPr>
          <w:rFonts w:eastAsiaTheme="minorHAnsi"/>
          <w:szCs w:val="24"/>
        </w:rPr>
      </w:pPr>
      <w:r w:rsidRPr="0039740A">
        <w:rPr>
          <w:rFonts w:eastAsiaTheme="minorHAnsi"/>
          <w:szCs w:val="24"/>
        </w:rPr>
        <w:t xml:space="preserve">Contribute to the constant review and </w:t>
      </w:r>
      <w:r w:rsidR="00D37665" w:rsidRPr="0039740A">
        <w:rPr>
          <w:rFonts w:eastAsiaTheme="minorHAnsi"/>
          <w:szCs w:val="24"/>
        </w:rPr>
        <w:t>improvement of the Procurement p</w:t>
      </w:r>
      <w:r w:rsidRPr="0039740A">
        <w:rPr>
          <w:rFonts w:eastAsiaTheme="minorHAnsi"/>
          <w:szCs w:val="24"/>
        </w:rPr>
        <w:t>rocess, monitor performance and recommend changes where necessary to achieve agreed objectives.</w:t>
      </w:r>
    </w:p>
    <w:p w:rsidR="00C82AD9" w:rsidRPr="0039740A" w:rsidRDefault="00C82AD9" w:rsidP="005D7932">
      <w:pPr>
        <w:pStyle w:val="ListParagraph"/>
        <w:widowControl/>
        <w:numPr>
          <w:ilvl w:val="0"/>
          <w:numId w:val="29"/>
        </w:numPr>
        <w:spacing w:before="120" w:after="120" w:line="276" w:lineRule="auto"/>
        <w:jc w:val="both"/>
        <w:rPr>
          <w:rFonts w:eastAsiaTheme="minorHAnsi"/>
          <w:szCs w:val="24"/>
        </w:rPr>
      </w:pPr>
      <w:r w:rsidRPr="0039740A">
        <w:rPr>
          <w:rFonts w:eastAsiaTheme="minorHAnsi"/>
          <w:szCs w:val="24"/>
        </w:rPr>
        <w:t>Plan and implement the procurement of goods and services for the Commission in accordance with GOJ Procurement Guidelines</w:t>
      </w:r>
      <w:r w:rsidR="00D37665" w:rsidRPr="0039740A">
        <w:rPr>
          <w:rFonts w:eastAsiaTheme="minorHAnsi"/>
          <w:szCs w:val="24"/>
        </w:rPr>
        <w:t xml:space="preserve">, </w:t>
      </w:r>
      <w:r w:rsidR="00BB029A">
        <w:rPr>
          <w:rFonts w:eastAsiaTheme="minorHAnsi"/>
          <w:szCs w:val="24"/>
        </w:rPr>
        <w:t xml:space="preserve">the </w:t>
      </w:r>
      <w:r w:rsidR="00D37665" w:rsidRPr="0039740A">
        <w:rPr>
          <w:rFonts w:eastAsiaTheme="minorHAnsi"/>
          <w:szCs w:val="24"/>
        </w:rPr>
        <w:t>Public Procurement Act</w:t>
      </w:r>
      <w:r w:rsidRPr="0039740A">
        <w:rPr>
          <w:rFonts w:eastAsiaTheme="minorHAnsi"/>
          <w:szCs w:val="24"/>
        </w:rPr>
        <w:t xml:space="preserve"> and the Entity's Procurement Policy.</w:t>
      </w:r>
    </w:p>
    <w:p w:rsidR="005A0301" w:rsidRPr="0039740A" w:rsidRDefault="005A0301" w:rsidP="005D7932">
      <w:pPr>
        <w:pStyle w:val="ListParagraph"/>
        <w:widowControl/>
        <w:numPr>
          <w:ilvl w:val="0"/>
          <w:numId w:val="29"/>
        </w:numPr>
        <w:spacing w:before="120" w:after="120" w:line="276" w:lineRule="auto"/>
        <w:jc w:val="both"/>
        <w:rPr>
          <w:rFonts w:eastAsiaTheme="minorHAnsi"/>
          <w:szCs w:val="24"/>
        </w:rPr>
      </w:pPr>
      <w:r w:rsidRPr="0039740A">
        <w:rPr>
          <w:rFonts w:eastAsiaTheme="minorHAnsi"/>
          <w:szCs w:val="24"/>
        </w:rPr>
        <w:t xml:space="preserve">Liaising with relevant departments and stakeholders to have request for proposals (RFPs) and bidding documents prepared, approved and issued in a timely manner </w:t>
      </w:r>
      <w:r w:rsidR="001F7605" w:rsidRPr="0039740A">
        <w:rPr>
          <w:rFonts w:eastAsiaTheme="minorHAnsi"/>
          <w:szCs w:val="24"/>
        </w:rPr>
        <w:t>according to the approved budge.</w:t>
      </w:r>
    </w:p>
    <w:p w:rsidR="00E34508" w:rsidRPr="0039740A" w:rsidRDefault="00E34508" w:rsidP="005D7932">
      <w:pPr>
        <w:pStyle w:val="ListParagraph"/>
        <w:widowControl/>
        <w:numPr>
          <w:ilvl w:val="0"/>
          <w:numId w:val="29"/>
        </w:numPr>
        <w:spacing w:before="120" w:after="120" w:line="276" w:lineRule="auto"/>
        <w:jc w:val="both"/>
        <w:rPr>
          <w:rFonts w:eastAsiaTheme="minorHAnsi"/>
          <w:szCs w:val="24"/>
        </w:rPr>
      </w:pPr>
      <w:r w:rsidRPr="0039740A">
        <w:rPr>
          <w:rFonts w:eastAsiaTheme="minorHAnsi"/>
          <w:szCs w:val="24"/>
        </w:rPr>
        <w:t>Ensure that tender documents are prepared in accordance to GOJ standards, disseminated timely and accurately</w:t>
      </w:r>
      <w:r w:rsidR="001F7605" w:rsidRPr="0039740A">
        <w:rPr>
          <w:rFonts w:eastAsiaTheme="minorHAnsi"/>
          <w:szCs w:val="24"/>
        </w:rPr>
        <w:t>.</w:t>
      </w:r>
    </w:p>
    <w:p w:rsidR="00E34508" w:rsidRPr="0039740A" w:rsidRDefault="00E34508" w:rsidP="005D7932">
      <w:pPr>
        <w:pStyle w:val="ListParagraph"/>
        <w:widowControl/>
        <w:numPr>
          <w:ilvl w:val="0"/>
          <w:numId w:val="29"/>
        </w:numPr>
        <w:spacing w:before="120" w:after="120" w:line="276" w:lineRule="auto"/>
        <w:jc w:val="both"/>
        <w:rPr>
          <w:rFonts w:eastAsiaTheme="minorHAnsi"/>
          <w:szCs w:val="24"/>
        </w:rPr>
      </w:pPr>
      <w:r w:rsidRPr="0039740A">
        <w:rPr>
          <w:rFonts w:eastAsiaTheme="minorHAnsi"/>
          <w:szCs w:val="24"/>
        </w:rPr>
        <w:t xml:space="preserve">Procures goods and services on a competitive basis </w:t>
      </w:r>
      <w:r w:rsidR="005A0301" w:rsidRPr="0039740A">
        <w:rPr>
          <w:rFonts w:eastAsiaTheme="minorHAnsi"/>
          <w:szCs w:val="24"/>
        </w:rPr>
        <w:t>without</w:t>
      </w:r>
      <w:r w:rsidRPr="0039740A">
        <w:rPr>
          <w:rFonts w:eastAsiaTheme="minorHAnsi"/>
          <w:szCs w:val="24"/>
        </w:rPr>
        <w:t xml:space="preserve"> compromising quality and ensure proper storage</w:t>
      </w:r>
      <w:r w:rsidR="001F7605" w:rsidRPr="0039740A">
        <w:rPr>
          <w:rFonts w:eastAsiaTheme="minorHAnsi"/>
          <w:szCs w:val="24"/>
        </w:rPr>
        <w:t>.</w:t>
      </w:r>
    </w:p>
    <w:p w:rsidR="00E34508" w:rsidRPr="0039740A" w:rsidRDefault="00E34508" w:rsidP="005D7932">
      <w:pPr>
        <w:pStyle w:val="ListParagraph"/>
        <w:widowControl/>
        <w:numPr>
          <w:ilvl w:val="0"/>
          <w:numId w:val="29"/>
        </w:numPr>
        <w:spacing w:before="120" w:after="120" w:line="276" w:lineRule="auto"/>
        <w:jc w:val="both"/>
        <w:rPr>
          <w:rFonts w:eastAsiaTheme="minorHAnsi"/>
          <w:szCs w:val="24"/>
        </w:rPr>
      </w:pPr>
      <w:r w:rsidRPr="0039740A">
        <w:rPr>
          <w:rFonts w:eastAsiaTheme="minorHAnsi"/>
          <w:szCs w:val="24"/>
        </w:rPr>
        <w:t>Monitors the issue of purchase orders and follows up for receipt/delivery of goods and/or services</w:t>
      </w:r>
      <w:r w:rsidR="001F7605" w:rsidRPr="0039740A">
        <w:rPr>
          <w:rFonts w:eastAsiaTheme="minorHAnsi"/>
          <w:szCs w:val="24"/>
        </w:rPr>
        <w:t>.</w:t>
      </w:r>
    </w:p>
    <w:p w:rsidR="00E34508" w:rsidRPr="0039740A" w:rsidRDefault="00E34508" w:rsidP="005D7932">
      <w:pPr>
        <w:pStyle w:val="ListParagraph"/>
        <w:widowControl/>
        <w:numPr>
          <w:ilvl w:val="0"/>
          <w:numId w:val="29"/>
        </w:numPr>
        <w:spacing w:before="120" w:after="120" w:line="276" w:lineRule="auto"/>
        <w:jc w:val="both"/>
        <w:rPr>
          <w:rFonts w:eastAsiaTheme="minorHAnsi"/>
          <w:szCs w:val="24"/>
        </w:rPr>
      </w:pPr>
      <w:r w:rsidRPr="0039740A">
        <w:rPr>
          <w:rFonts w:eastAsiaTheme="minorHAnsi"/>
          <w:szCs w:val="24"/>
        </w:rPr>
        <w:t>Prepares budget for the unit.</w:t>
      </w:r>
    </w:p>
    <w:p w:rsidR="00445199" w:rsidRPr="0039740A" w:rsidRDefault="00445199" w:rsidP="005D7932">
      <w:pPr>
        <w:pStyle w:val="ListParagraph"/>
        <w:widowControl/>
        <w:numPr>
          <w:ilvl w:val="0"/>
          <w:numId w:val="29"/>
        </w:numPr>
        <w:spacing w:before="120" w:after="120" w:line="276" w:lineRule="auto"/>
        <w:jc w:val="both"/>
        <w:rPr>
          <w:rFonts w:eastAsiaTheme="minorHAnsi"/>
          <w:szCs w:val="24"/>
        </w:rPr>
      </w:pPr>
      <w:r w:rsidRPr="0039740A">
        <w:rPr>
          <w:rFonts w:eastAsiaTheme="minorHAnsi"/>
          <w:szCs w:val="24"/>
        </w:rPr>
        <w:t>Prepare reports of and for procurement meeting</w:t>
      </w:r>
      <w:r w:rsidR="001F7605" w:rsidRPr="0039740A">
        <w:rPr>
          <w:rFonts w:eastAsiaTheme="minorHAnsi"/>
          <w:szCs w:val="24"/>
        </w:rPr>
        <w:t>.</w:t>
      </w:r>
    </w:p>
    <w:p w:rsidR="00C82AD9" w:rsidRPr="0039740A" w:rsidRDefault="00C82AD9" w:rsidP="005D7932">
      <w:pPr>
        <w:pStyle w:val="ListParagraph"/>
        <w:widowControl/>
        <w:numPr>
          <w:ilvl w:val="0"/>
          <w:numId w:val="29"/>
        </w:numPr>
        <w:spacing w:before="120" w:after="120" w:line="276" w:lineRule="auto"/>
        <w:jc w:val="both"/>
        <w:rPr>
          <w:rFonts w:eastAsiaTheme="minorHAnsi"/>
          <w:szCs w:val="24"/>
        </w:rPr>
      </w:pPr>
      <w:r w:rsidRPr="0039740A">
        <w:rPr>
          <w:rFonts w:eastAsiaTheme="minorHAnsi"/>
          <w:szCs w:val="24"/>
        </w:rPr>
        <w:t>Constantly evaluate prospective and existing sup</w:t>
      </w:r>
      <w:r w:rsidR="005A0301" w:rsidRPr="0039740A">
        <w:rPr>
          <w:rFonts w:eastAsiaTheme="minorHAnsi"/>
          <w:szCs w:val="24"/>
        </w:rPr>
        <w:t>pliers to ensure they meet the e</w:t>
      </w:r>
      <w:r w:rsidRPr="0039740A">
        <w:rPr>
          <w:rFonts w:eastAsiaTheme="minorHAnsi"/>
          <w:szCs w:val="24"/>
        </w:rPr>
        <w:t>ntity's needs, and also ensuring that the Integrity Commission gets value for money for products and services purchased.</w:t>
      </w:r>
    </w:p>
    <w:p w:rsidR="00C82AD9" w:rsidRPr="0039740A" w:rsidRDefault="00C82AD9" w:rsidP="005D7932">
      <w:pPr>
        <w:pStyle w:val="ListParagraph"/>
        <w:widowControl/>
        <w:numPr>
          <w:ilvl w:val="0"/>
          <w:numId w:val="29"/>
        </w:numPr>
        <w:spacing w:before="120" w:after="120" w:line="276" w:lineRule="auto"/>
        <w:jc w:val="both"/>
        <w:rPr>
          <w:rFonts w:eastAsiaTheme="minorHAnsi"/>
          <w:szCs w:val="24"/>
        </w:rPr>
      </w:pPr>
      <w:r w:rsidRPr="0039740A">
        <w:rPr>
          <w:rFonts w:eastAsiaTheme="minorHAnsi"/>
          <w:szCs w:val="24"/>
        </w:rPr>
        <w:t>Maintain</w:t>
      </w:r>
      <w:r w:rsidR="001F7605" w:rsidRPr="0039740A">
        <w:rPr>
          <w:rFonts w:eastAsiaTheme="minorHAnsi"/>
          <w:szCs w:val="24"/>
        </w:rPr>
        <w:t xml:space="preserve"> a</w:t>
      </w:r>
      <w:r w:rsidRPr="0039740A">
        <w:rPr>
          <w:rFonts w:eastAsiaTheme="minorHAnsi"/>
          <w:szCs w:val="24"/>
        </w:rPr>
        <w:t xml:space="preserve"> log of the procurement activities carried out by the Entity and review all records of purchased goods including their costs, deliveries and inventories.</w:t>
      </w:r>
    </w:p>
    <w:p w:rsidR="00C82AD9" w:rsidRPr="0039740A" w:rsidRDefault="00C82AD9" w:rsidP="005D7932">
      <w:pPr>
        <w:pStyle w:val="ListParagraph"/>
        <w:widowControl/>
        <w:numPr>
          <w:ilvl w:val="0"/>
          <w:numId w:val="29"/>
        </w:numPr>
        <w:spacing w:before="120" w:after="120" w:line="276" w:lineRule="auto"/>
        <w:jc w:val="both"/>
        <w:rPr>
          <w:rFonts w:eastAsiaTheme="minorHAnsi"/>
          <w:szCs w:val="24"/>
        </w:rPr>
      </w:pPr>
      <w:r w:rsidRPr="0039740A">
        <w:rPr>
          <w:rFonts w:eastAsiaTheme="minorHAnsi"/>
          <w:szCs w:val="24"/>
        </w:rPr>
        <w:t>Process Purchase Requisitions and check requisitions for completeness including the correct approval levels.</w:t>
      </w:r>
    </w:p>
    <w:p w:rsidR="00C82AD9" w:rsidRPr="0039740A" w:rsidRDefault="00C82AD9" w:rsidP="005D7932">
      <w:pPr>
        <w:pStyle w:val="ListParagraph"/>
        <w:widowControl/>
        <w:numPr>
          <w:ilvl w:val="0"/>
          <w:numId w:val="29"/>
        </w:numPr>
        <w:spacing w:before="120" w:after="120" w:line="276" w:lineRule="auto"/>
        <w:jc w:val="both"/>
        <w:rPr>
          <w:rFonts w:eastAsiaTheme="minorHAnsi"/>
          <w:szCs w:val="24"/>
        </w:rPr>
      </w:pPr>
      <w:r w:rsidRPr="0039740A">
        <w:rPr>
          <w:rFonts w:eastAsiaTheme="minorHAnsi"/>
          <w:szCs w:val="24"/>
        </w:rPr>
        <w:t>Prepare Purchase Orders for</w:t>
      </w:r>
      <w:r w:rsidR="001F7605" w:rsidRPr="0039740A">
        <w:rPr>
          <w:rFonts w:eastAsiaTheme="minorHAnsi"/>
          <w:szCs w:val="24"/>
        </w:rPr>
        <w:t xml:space="preserve"> the</w:t>
      </w:r>
      <w:r w:rsidRPr="0039740A">
        <w:rPr>
          <w:rFonts w:eastAsiaTheme="minorHAnsi"/>
          <w:szCs w:val="24"/>
        </w:rPr>
        <w:t xml:space="preserve"> procurement of goods; submit for approval to selected supplier.</w:t>
      </w:r>
    </w:p>
    <w:p w:rsidR="00C82AD9" w:rsidRPr="0039740A" w:rsidRDefault="00C82AD9" w:rsidP="005D7932">
      <w:pPr>
        <w:pStyle w:val="ListParagraph"/>
        <w:widowControl/>
        <w:numPr>
          <w:ilvl w:val="0"/>
          <w:numId w:val="29"/>
        </w:numPr>
        <w:spacing w:before="120" w:after="120" w:line="276" w:lineRule="auto"/>
        <w:jc w:val="both"/>
        <w:rPr>
          <w:rFonts w:eastAsiaTheme="minorHAnsi"/>
          <w:szCs w:val="24"/>
        </w:rPr>
      </w:pPr>
      <w:r w:rsidRPr="0039740A">
        <w:rPr>
          <w:rFonts w:eastAsiaTheme="minorHAnsi"/>
          <w:szCs w:val="24"/>
        </w:rPr>
        <w:t>Liaise with suppliers to ensure timely delivery of goods and to address any issue that may arise in relation to the procurement of goods and services.</w:t>
      </w:r>
    </w:p>
    <w:p w:rsidR="00C82AD9" w:rsidRPr="0039740A" w:rsidRDefault="00C82AD9" w:rsidP="005D7932">
      <w:pPr>
        <w:pStyle w:val="ListParagraph"/>
        <w:widowControl/>
        <w:numPr>
          <w:ilvl w:val="0"/>
          <w:numId w:val="29"/>
        </w:numPr>
        <w:spacing w:before="120" w:after="120" w:line="276" w:lineRule="auto"/>
        <w:jc w:val="both"/>
        <w:rPr>
          <w:rFonts w:eastAsiaTheme="minorHAnsi"/>
          <w:szCs w:val="24"/>
        </w:rPr>
      </w:pPr>
      <w:r w:rsidRPr="0039740A">
        <w:rPr>
          <w:rFonts w:eastAsiaTheme="minorHAnsi"/>
          <w:szCs w:val="24"/>
        </w:rPr>
        <w:t>Plan and execute the tender process for large procurement contracts as per Integrity Commission’s procedures and GOJ Procurement Policies and Guidelines.</w:t>
      </w:r>
    </w:p>
    <w:p w:rsidR="00C82AD9" w:rsidRPr="0039740A" w:rsidRDefault="00C82AD9" w:rsidP="005D7932">
      <w:pPr>
        <w:pStyle w:val="ListParagraph"/>
        <w:widowControl/>
        <w:numPr>
          <w:ilvl w:val="0"/>
          <w:numId w:val="29"/>
        </w:numPr>
        <w:spacing w:before="120" w:after="120" w:line="276" w:lineRule="auto"/>
        <w:jc w:val="both"/>
        <w:rPr>
          <w:rFonts w:eastAsiaTheme="minorHAnsi"/>
          <w:szCs w:val="24"/>
        </w:rPr>
      </w:pPr>
      <w:r w:rsidRPr="0039740A">
        <w:rPr>
          <w:rFonts w:eastAsiaTheme="minorHAnsi"/>
          <w:szCs w:val="24"/>
        </w:rPr>
        <w:t>Liaise with Finance Department to ensure timely payment to suppliers for goods and services provided to the Commission.</w:t>
      </w:r>
    </w:p>
    <w:p w:rsidR="00C82AD9" w:rsidRPr="0039740A" w:rsidRDefault="00C82AD9" w:rsidP="007670AC">
      <w:pPr>
        <w:pStyle w:val="ListParagraph"/>
        <w:widowControl/>
        <w:numPr>
          <w:ilvl w:val="0"/>
          <w:numId w:val="29"/>
        </w:numPr>
        <w:spacing w:before="120" w:after="120" w:line="276" w:lineRule="auto"/>
        <w:jc w:val="both"/>
        <w:rPr>
          <w:rFonts w:eastAsiaTheme="minorHAnsi"/>
          <w:szCs w:val="24"/>
        </w:rPr>
      </w:pPr>
      <w:r w:rsidRPr="0039740A">
        <w:rPr>
          <w:rFonts w:eastAsiaTheme="minorHAnsi"/>
          <w:szCs w:val="24"/>
        </w:rPr>
        <w:t xml:space="preserve">Perform such other related tasks, functions or duties as </w:t>
      </w:r>
      <w:proofErr w:type="gramStart"/>
      <w:r w:rsidRPr="0039740A">
        <w:rPr>
          <w:rFonts w:eastAsiaTheme="minorHAnsi"/>
          <w:szCs w:val="24"/>
        </w:rPr>
        <w:t>may</w:t>
      </w:r>
      <w:proofErr w:type="gramEnd"/>
      <w:r w:rsidRPr="0039740A">
        <w:rPr>
          <w:rFonts w:eastAsiaTheme="minorHAnsi"/>
          <w:szCs w:val="24"/>
        </w:rPr>
        <w:t>, from time to time, be assigned by the</w:t>
      </w:r>
      <w:r w:rsidR="005B231D" w:rsidRPr="0039740A">
        <w:rPr>
          <w:rFonts w:eastAsiaTheme="minorHAnsi"/>
          <w:szCs w:val="24"/>
        </w:rPr>
        <w:t xml:space="preserve"> Director of Corporate Service</w:t>
      </w:r>
      <w:r w:rsidRPr="0039740A">
        <w:rPr>
          <w:rFonts w:eastAsiaTheme="minorHAnsi"/>
          <w:szCs w:val="24"/>
        </w:rPr>
        <w:t xml:space="preserve">. </w:t>
      </w:r>
    </w:p>
    <w:p w:rsidR="00D03CFE" w:rsidRDefault="00D03CFE" w:rsidP="00DC7DDA">
      <w:pPr>
        <w:widowControl/>
        <w:snapToGrid/>
        <w:spacing w:before="240" w:after="60"/>
        <w:outlineLvl w:val="4"/>
        <w:rPr>
          <w:b/>
          <w:bCs/>
          <w:iCs/>
          <w:szCs w:val="24"/>
        </w:rPr>
      </w:pPr>
    </w:p>
    <w:p w:rsidR="00D03CFE" w:rsidRDefault="00D03CFE" w:rsidP="00DC7DDA">
      <w:pPr>
        <w:widowControl/>
        <w:snapToGrid/>
        <w:spacing w:before="240" w:after="60"/>
        <w:outlineLvl w:val="4"/>
        <w:rPr>
          <w:b/>
          <w:bCs/>
          <w:iCs/>
          <w:szCs w:val="24"/>
        </w:rPr>
      </w:pPr>
    </w:p>
    <w:p w:rsidR="00DC7DDA" w:rsidRPr="0039740A" w:rsidRDefault="00DC7DDA" w:rsidP="00DC7DDA">
      <w:pPr>
        <w:widowControl/>
        <w:snapToGrid/>
        <w:spacing w:before="240" w:after="60"/>
        <w:outlineLvl w:val="4"/>
        <w:rPr>
          <w:b/>
          <w:bCs/>
          <w:iCs/>
          <w:szCs w:val="24"/>
        </w:rPr>
      </w:pPr>
      <w:r w:rsidRPr="0039740A">
        <w:rPr>
          <w:b/>
          <w:bCs/>
          <w:iCs/>
          <w:szCs w:val="24"/>
        </w:rPr>
        <w:lastRenderedPageBreak/>
        <w:t>Planning</w:t>
      </w:r>
    </w:p>
    <w:p w:rsidR="00C82AD9" w:rsidRPr="0039740A" w:rsidRDefault="00C82AD9" w:rsidP="007670AC">
      <w:pPr>
        <w:pStyle w:val="ListParagraph"/>
        <w:widowControl/>
        <w:numPr>
          <w:ilvl w:val="0"/>
          <w:numId w:val="30"/>
        </w:numPr>
        <w:spacing w:before="120" w:after="120" w:line="276" w:lineRule="auto"/>
        <w:jc w:val="both"/>
        <w:rPr>
          <w:rFonts w:eastAsiaTheme="minorHAnsi"/>
          <w:szCs w:val="24"/>
        </w:rPr>
      </w:pPr>
      <w:r w:rsidRPr="0039740A">
        <w:rPr>
          <w:rFonts w:eastAsiaTheme="minorHAnsi"/>
          <w:szCs w:val="24"/>
        </w:rPr>
        <w:t xml:space="preserve">Participate in the Strategic Planning process for the </w:t>
      </w:r>
      <w:r w:rsidR="00592ED7" w:rsidRPr="0039740A">
        <w:rPr>
          <w:rFonts w:eastAsiaTheme="minorHAnsi"/>
          <w:szCs w:val="24"/>
        </w:rPr>
        <w:t>Corporate Service Division</w:t>
      </w:r>
      <w:r w:rsidRPr="0039740A">
        <w:rPr>
          <w:rFonts w:eastAsiaTheme="minorHAnsi"/>
          <w:szCs w:val="24"/>
        </w:rPr>
        <w:t xml:space="preserve">; resulting in the annual Division’s Strategic Plan and Budget aligned to the Commission’s Strategic Plan. </w:t>
      </w:r>
    </w:p>
    <w:p w:rsidR="00C82AD9" w:rsidRPr="0039740A" w:rsidRDefault="00C82AD9" w:rsidP="007670AC">
      <w:pPr>
        <w:pStyle w:val="ListParagraph"/>
        <w:widowControl/>
        <w:numPr>
          <w:ilvl w:val="0"/>
          <w:numId w:val="30"/>
        </w:numPr>
        <w:spacing w:before="120" w:after="120" w:line="276" w:lineRule="auto"/>
        <w:jc w:val="both"/>
        <w:rPr>
          <w:rFonts w:eastAsiaTheme="minorHAnsi"/>
          <w:szCs w:val="24"/>
        </w:rPr>
      </w:pPr>
      <w:r w:rsidRPr="0039740A">
        <w:rPr>
          <w:rFonts w:eastAsiaTheme="minorHAnsi"/>
          <w:szCs w:val="24"/>
        </w:rPr>
        <w:t xml:space="preserve">Develop, in conjunction with the </w:t>
      </w:r>
      <w:r w:rsidR="00592ED7" w:rsidRPr="0039740A">
        <w:rPr>
          <w:rFonts w:eastAsiaTheme="minorHAnsi"/>
          <w:szCs w:val="24"/>
        </w:rPr>
        <w:t>Director of Corporate Service</w:t>
      </w:r>
      <w:r w:rsidRPr="0039740A">
        <w:rPr>
          <w:rFonts w:eastAsiaTheme="minorHAnsi"/>
          <w:szCs w:val="24"/>
        </w:rPr>
        <w:t xml:space="preserve">, own Individual Development Plan (IDP) following the Performance Review as per the Performance Management System. </w:t>
      </w:r>
    </w:p>
    <w:p w:rsidR="00DC7DDA" w:rsidRPr="0039740A" w:rsidRDefault="00DC7DDA" w:rsidP="00DC7DDA">
      <w:pPr>
        <w:widowControl/>
        <w:snapToGrid/>
        <w:spacing w:before="240" w:after="60"/>
        <w:outlineLvl w:val="4"/>
        <w:rPr>
          <w:b/>
          <w:bCs/>
          <w:iCs/>
          <w:szCs w:val="24"/>
        </w:rPr>
      </w:pPr>
      <w:r w:rsidRPr="0039740A">
        <w:rPr>
          <w:b/>
          <w:bCs/>
          <w:iCs/>
          <w:szCs w:val="24"/>
        </w:rPr>
        <w:t xml:space="preserve">Monitoring and Reporting </w:t>
      </w:r>
    </w:p>
    <w:p w:rsidR="00E51649" w:rsidRPr="0039740A" w:rsidRDefault="00E51649" w:rsidP="007670AC">
      <w:pPr>
        <w:pStyle w:val="ListParagraph"/>
        <w:widowControl/>
        <w:numPr>
          <w:ilvl w:val="0"/>
          <w:numId w:val="31"/>
        </w:numPr>
        <w:spacing w:before="120" w:after="120" w:line="276" w:lineRule="auto"/>
        <w:jc w:val="both"/>
        <w:rPr>
          <w:rFonts w:eastAsiaTheme="minorHAnsi"/>
          <w:szCs w:val="24"/>
        </w:rPr>
      </w:pPr>
      <w:r w:rsidRPr="0039740A">
        <w:rPr>
          <w:rFonts w:eastAsiaTheme="minorHAnsi"/>
          <w:szCs w:val="24"/>
        </w:rPr>
        <w:t>Prepare timely and accurate management report covering the procurement process lifecycle of significant purchases.</w:t>
      </w:r>
    </w:p>
    <w:p w:rsidR="00896BFB" w:rsidRPr="0039740A" w:rsidRDefault="00896BFB" w:rsidP="000645D4">
      <w:pPr>
        <w:jc w:val="both"/>
        <w:rPr>
          <w:b/>
          <w:szCs w:val="24"/>
          <w:u w:val="single"/>
        </w:rPr>
      </w:pPr>
    </w:p>
    <w:p w:rsidR="000645D4" w:rsidRPr="0039740A" w:rsidRDefault="004B63B2" w:rsidP="000645D4">
      <w:pPr>
        <w:jc w:val="both"/>
        <w:rPr>
          <w:b/>
          <w:szCs w:val="24"/>
        </w:rPr>
      </w:pPr>
      <w:r w:rsidRPr="0039740A">
        <w:rPr>
          <w:b/>
          <w:szCs w:val="24"/>
          <w:u w:val="single"/>
        </w:rPr>
        <w:t>Qualifications</w:t>
      </w:r>
      <w:r w:rsidR="000645D4" w:rsidRPr="0039740A">
        <w:rPr>
          <w:b/>
          <w:szCs w:val="24"/>
        </w:rPr>
        <w:t>:</w:t>
      </w:r>
    </w:p>
    <w:p w:rsidR="005D7C08" w:rsidRPr="0039740A" w:rsidRDefault="005D7C08" w:rsidP="007670AC">
      <w:pPr>
        <w:pStyle w:val="ListParagraph"/>
        <w:widowControl/>
        <w:numPr>
          <w:ilvl w:val="0"/>
          <w:numId w:val="31"/>
        </w:numPr>
        <w:spacing w:before="60" w:after="60"/>
        <w:jc w:val="both"/>
        <w:rPr>
          <w:bCs/>
          <w:color w:val="000000"/>
          <w:szCs w:val="24"/>
        </w:rPr>
      </w:pPr>
      <w:r w:rsidRPr="0039740A">
        <w:rPr>
          <w:bCs/>
          <w:color w:val="000000"/>
          <w:szCs w:val="24"/>
        </w:rPr>
        <w:t>Undergraduate Degree in Management Studies/Operations Management or equivalent qualification.</w:t>
      </w:r>
    </w:p>
    <w:p w:rsidR="000E2CAA" w:rsidRPr="0039740A" w:rsidRDefault="005D7C08" w:rsidP="007670AC">
      <w:pPr>
        <w:pStyle w:val="ListParagraph"/>
        <w:widowControl/>
        <w:numPr>
          <w:ilvl w:val="0"/>
          <w:numId w:val="31"/>
        </w:numPr>
        <w:spacing w:before="120" w:after="120"/>
        <w:rPr>
          <w:szCs w:val="24"/>
        </w:rPr>
      </w:pPr>
      <w:r w:rsidRPr="0039740A">
        <w:rPr>
          <w:bCs/>
          <w:szCs w:val="24"/>
        </w:rPr>
        <w:t>Formal Training in GOJ Procurement Policies and Guidelines.</w:t>
      </w:r>
    </w:p>
    <w:p w:rsidR="001F7605" w:rsidRPr="0039740A" w:rsidRDefault="002C7681" w:rsidP="007670AC">
      <w:pPr>
        <w:pStyle w:val="ListParagraph"/>
        <w:widowControl/>
        <w:numPr>
          <w:ilvl w:val="0"/>
          <w:numId w:val="31"/>
        </w:numPr>
        <w:spacing w:before="120" w:after="120"/>
        <w:rPr>
          <w:szCs w:val="24"/>
        </w:rPr>
      </w:pPr>
      <w:r w:rsidRPr="0039740A">
        <w:rPr>
          <w:bCs/>
          <w:szCs w:val="24"/>
        </w:rPr>
        <w:t xml:space="preserve"> </w:t>
      </w:r>
      <w:proofErr w:type="gramStart"/>
      <w:r w:rsidRPr="0039740A">
        <w:rPr>
          <w:bCs/>
          <w:szCs w:val="24"/>
        </w:rPr>
        <w:t>International Procurement Institute (</w:t>
      </w:r>
      <w:r w:rsidR="001F7605" w:rsidRPr="0039740A">
        <w:rPr>
          <w:bCs/>
          <w:szCs w:val="24"/>
        </w:rPr>
        <w:t>INPRI</w:t>
      </w:r>
      <w:r w:rsidRPr="0039740A">
        <w:rPr>
          <w:bCs/>
          <w:szCs w:val="24"/>
        </w:rPr>
        <w:t>)</w:t>
      </w:r>
      <w:r w:rsidR="001F7605" w:rsidRPr="0039740A">
        <w:rPr>
          <w:bCs/>
          <w:szCs w:val="24"/>
        </w:rPr>
        <w:t xml:space="preserve"> Level 4</w:t>
      </w:r>
      <w:r w:rsidRPr="0039740A">
        <w:rPr>
          <w:bCs/>
          <w:szCs w:val="24"/>
        </w:rPr>
        <w:t xml:space="preserve"> </w:t>
      </w:r>
      <w:r w:rsidR="00D03CFE" w:rsidRPr="0039740A">
        <w:rPr>
          <w:bCs/>
          <w:szCs w:val="24"/>
        </w:rPr>
        <w:t>certification</w:t>
      </w:r>
      <w:r w:rsidRPr="0039740A">
        <w:rPr>
          <w:bCs/>
          <w:szCs w:val="24"/>
        </w:rPr>
        <w:t>.</w:t>
      </w:r>
      <w:proofErr w:type="gramEnd"/>
    </w:p>
    <w:p w:rsidR="003B5716" w:rsidRPr="0039740A" w:rsidRDefault="003B5716" w:rsidP="006475FD">
      <w:pPr>
        <w:rPr>
          <w:color w:val="000000"/>
          <w:szCs w:val="24"/>
        </w:rPr>
      </w:pPr>
    </w:p>
    <w:p w:rsidR="00896BFB" w:rsidRPr="0039740A" w:rsidRDefault="00896BFB" w:rsidP="006475FD">
      <w:pPr>
        <w:rPr>
          <w:b/>
          <w:color w:val="000000"/>
          <w:szCs w:val="24"/>
          <w:u w:val="single"/>
        </w:rPr>
      </w:pPr>
      <w:r w:rsidRPr="0039740A">
        <w:rPr>
          <w:b/>
          <w:color w:val="000000"/>
          <w:szCs w:val="24"/>
          <w:u w:val="single"/>
        </w:rPr>
        <w:t>Experience:</w:t>
      </w:r>
    </w:p>
    <w:p w:rsidR="00896BFB" w:rsidRPr="0039740A" w:rsidRDefault="00896BFB" w:rsidP="006475FD">
      <w:pPr>
        <w:rPr>
          <w:b/>
          <w:color w:val="000000"/>
          <w:szCs w:val="24"/>
          <w:u w:val="single"/>
        </w:rPr>
      </w:pPr>
    </w:p>
    <w:p w:rsidR="00DC7DDA" w:rsidRPr="0039740A" w:rsidRDefault="005D7C08" w:rsidP="005D7932">
      <w:pPr>
        <w:pStyle w:val="ListParagraph"/>
        <w:numPr>
          <w:ilvl w:val="0"/>
          <w:numId w:val="28"/>
        </w:numPr>
        <w:rPr>
          <w:b/>
          <w:bCs/>
          <w:szCs w:val="24"/>
        </w:rPr>
      </w:pPr>
      <w:r w:rsidRPr="0039740A">
        <w:rPr>
          <w:color w:val="000000"/>
          <w:szCs w:val="24"/>
        </w:rPr>
        <w:t xml:space="preserve">At least </w:t>
      </w:r>
      <w:r w:rsidR="001F7605" w:rsidRPr="0039740A">
        <w:rPr>
          <w:color w:val="000000"/>
          <w:szCs w:val="24"/>
        </w:rPr>
        <w:t>three (3</w:t>
      </w:r>
      <w:r w:rsidRPr="0039740A">
        <w:rPr>
          <w:color w:val="000000"/>
          <w:szCs w:val="24"/>
        </w:rPr>
        <w:t>) years’ experience doing a similar job in the Procurement environment.</w:t>
      </w:r>
    </w:p>
    <w:p w:rsidR="00DC7DDA" w:rsidRPr="0039740A" w:rsidRDefault="00DC7DDA" w:rsidP="00521E80">
      <w:pPr>
        <w:rPr>
          <w:b/>
          <w:bCs/>
          <w:szCs w:val="24"/>
        </w:rPr>
      </w:pPr>
    </w:p>
    <w:p w:rsidR="00DC7DDA" w:rsidRPr="0039740A" w:rsidRDefault="00DC7DDA" w:rsidP="00521E80">
      <w:pPr>
        <w:rPr>
          <w:b/>
          <w:bCs/>
          <w:szCs w:val="24"/>
        </w:rPr>
      </w:pPr>
    </w:p>
    <w:p w:rsidR="00521E80" w:rsidRPr="0039740A" w:rsidRDefault="00521E80" w:rsidP="00521E80">
      <w:pPr>
        <w:rPr>
          <w:b/>
          <w:bCs/>
          <w:szCs w:val="24"/>
        </w:rPr>
      </w:pPr>
      <w:r w:rsidRPr="0039740A">
        <w:rPr>
          <w:b/>
          <w:bCs/>
          <w:szCs w:val="24"/>
        </w:rPr>
        <w:t>Skills &amp; Competencies</w:t>
      </w:r>
    </w:p>
    <w:p w:rsidR="005D7C08" w:rsidRPr="0039740A" w:rsidRDefault="005D7C08" w:rsidP="00521E80">
      <w:pPr>
        <w:rPr>
          <w:b/>
          <w:bCs/>
          <w:szCs w:val="24"/>
        </w:rPr>
      </w:pPr>
    </w:p>
    <w:p w:rsidR="005D7C08" w:rsidRPr="0039740A" w:rsidRDefault="005D7C08" w:rsidP="007670AC">
      <w:pPr>
        <w:pStyle w:val="ListParagraph"/>
        <w:widowControl/>
        <w:numPr>
          <w:ilvl w:val="0"/>
          <w:numId w:val="28"/>
        </w:numPr>
        <w:spacing w:before="60" w:after="60"/>
        <w:jc w:val="both"/>
        <w:rPr>
          <w:rFonts w:eastAsiaTheme="minorHAnsi"/>
          <w:bCs/>
          <w:color w:val="000000"/>
          <w:szCs w:val="24"/>
        </w:rPr>
      </w:pPr>
      <w:r w:rsidRPr="0039740A">
        <w:rPr>
          <w:rFonts w:eastAsiaTheme="minorHAnsi"/>
          <w:bCs/>
          <w:color w:val="000000"/>
          <w:szCs w:val="24"/>
        </w:rPr>
        <w:t>Readily anticipates and solves problems and takes advantage of opportunities.</w:t>
      </w:r>
    </w:p>
    <w:p w:rsidR="005D7C08" w:rsidRPr="0039740A" w:rsidRDefault="005D7C08" w:rsidP="007670AC">
      <w:pPr>
        <w:pStyle w:val="ListParagraph"/>
        <w:widowControl/>
        <w:numPr>
          <w:ilvl w:val="0"/>
          <w:numId w:val="28"/>
        </w:numPr>
        <w:spacing w:before="60" w:after="60" w:line="276" w:lineRule="auto"/>
        <w:jc w:val="both"/>
        <w:rPr>
          <w:rFonts w:eastAsiaTheme="minorHAnsi"/>
          <w:bCs/>
          <w:color w:val="000000"/>
          <w:szCs w:val="24"/>
        </w:rPr>
      </w:pPr>
      <w:r w:rsidRPr="0039740A">
        <w:rPr>
          <w:rFonts w:eastAsiaTheme="minorHAnsi"/>
          <w:bCs/>
          <w:color w:val="000000"/>
          <w:szCs w:val="24"/>
        </w:rPr>
        <w:t>Shares the Integrity Commission’s values, mission and vision.</w:t>
      </w:r>
    </w:p>
    <w:p w:rsidR="005D7C08" w:rsidRPr="0039740A" w:rsidRDefault="005D7C08" w:rsidP="007670AC">
      <w:pPr>
        <w:pStyle w:val="ListParagraph"/>
        <w:widowControl/>
        <w:numPr>
          <w:ilvl w:val="0"/>
          <w:numId w:val="28"/>
        </w:numPr>
        <w:spacing w:before="60" w:after="60" w:line="276" w:lineRule="auto"/>
        <w:jc w:val="both"/>
        <w:rPr>
          <w:rFonts w:eastAsiaTheme="minorHAnsi"/>
          <w:bCs/>
          <w:color w:val="000000"/>
          <w:szCs w:val="24"/>
        </w:rPr>
      </w:pPr>
      <w:r w:rsidRPr="0039740A">
        <w:rPr>
          <w:rFonts w:eastAsiaTheme="minorHAnsi"/>
          <w:bCs/>
          <w:color w:val="000000"/>
          <w:szCs w:val="24"/>
        </w:rPr>
        <w:t>Ability to inspire the confidence of others, command respect of others and respect the dignity of others.</w:t>
      </w:r>
    </w:p>
    <w:p w:rsidR="00E34508" w:rsidRPr="0039740A" w:rsidRDefault="00E34508" w:rsidP="007670AC">
      <w:pPr>
        <w:pStyle w:val="ListParagraph"/>
        <w:widowControl/>
        <w:numPr>
          <w:ilvl w:val="0"/>
          <w:numId w:val="28"/>
        </w:numPr>
        <w:spacing w:before="60" w:after="60" w:line="276" w:lineRule="auto"/>
        <w:jc w:val="both"/>
        <w:rPr>
          <w:rFonts w:eastAsiaTheme="minorHAnsi"/>
          <w:bCs/>
          <w:color w:val="000000"/>
          <w:szCs w:val="24"/>
        </w:rPr>
      </w:pPr>
      <w:r w:rsidRPr="0039740A">
        <w:rPr>
          <w:rFonts w:eastAsiaTheme="minorHAnsi"/>
          <w:bCs/>
          <w:color w:val="000000"/>
          <w:szCs w:val="24"/>
        </w:rPr>
        <w:t>Sound Knowledge of FAA Act</w:t>
      </w:r>
    </w:p>
    <w:p w:rsidR="00E34508" w:rsidRPr="0039740A" w:rsidRDefault="00E34508" w:rsidP="007670AC">
      <w:pPr>
        <w:pStyle w:val="ListParagraph"/>
        <w:widowControl/>
        <w:numPr>
          <w:ilvl w:val="0"/>
          <w:numId w:val="28"/>
        </w:numPr>
        <w:spacing w:before="60" w:after="60" w:line="276" w:lineRule="auto"/>
        <w:jc w:val="both"/>
        <w:rPr>
          <w:rFonts w:eastAsiaTheme="minorHAnsi"/>
          <w:bCs/>
          <w:color w:val="000000"/>
          <w:szCs w:val="24"/>
        </w:rPr>
      </w:pPr>
      <w:r w:rsidRPr="0039740A">
        <w:rPr>
          <w:rFonts w:eastAsiaTheme="minorHAnsi"/>
          <w:bCs/>
          <w:color w:val="000000"/>
          <w:szCs w:val="24"/>
        </w:rPr>
        <w:t>Sound Knowledge of Supplies Management</w:t>
      </w:r>
    </w:p>
    <w:p w:rsidR="005A0301" w:rsidRPr="0039740A" w:rsidRDefault="005A0301" w:rsidP="007670AC">
      <w:pPr>
        <w:pStyle w:val="ListParagraph"/>
        <w:widowControl/>
        <w:numPr>
          <w:ilvl w:val="0"/>
          <w:numId w:val="28"/>
        </w:numPr>
        <w:spacing w:before="60" w:after="60" w:line="276" w:lineRule="auto"/>
        <w:jc w:val="both"/>
        <w:rPr>
          <w:rFonts w:eastAsiaTheme="minorHAnsi"/>
          <w:bCs/>
          <w:color w:val="000000"/>
          <w:szCs w:val="24"/>
        </w:rPr>
      </w:pPr>
      <w:r w:rsidRPr="0039740A">
        <w:rPr>
          <w:rFonts w:eastAsiaTheme="minorHAnsi"/>
          <w:bCs/>
          <w:color w:val="000000"/>
          <w:szCs w:val="24"/>
        </w:rPr>
        <w:t>Knowledge of Project management</w:t>
      </w:r>
    </w:p>
    <w:p w:rsidR="005A0301" w:rsidRPr="0039740A" w:rsidRDefault="005A0301" w:rsidP="007670AC">
      <w:pPr>
        <w:pStyle w:val="ListParagraph"/>
        <w:widowControl/>
        <w:numPr>
          <w:ilvl w:val="0"/>
          <w:numId w:val="28"/>
        </w:numPr>
        <w:spacing w:before="60" w:after="60" w:line="276" w:lineRule="auto"/>
        <w:jc w:val="both"/>
        <w:rPr>
          <w:rFonts w:eastAsiaTheme="minorHAnsi"/>
          <w:bCs/>
          <w:color w:val="000000"/>
          <w:szCs w:val="24"/>
        </w:rPr>
      </w:pPr>
      <w:r w:rsidRPr="0039740A">
        <w:rPr>
          <w:rFonts w:eastAsiaTheme="minorHAnsi"/>
          <w:bCs/>
          <w:color w:val="000000"/>
          <w:szCs w:val="24"/>
        </w:rPr>
        <w:t>Knowledge of Contract Management</w:t>
      </w:r>
    </w:p>
    <w:p w:rsidR="005D7C08" w:rsidRPr="0039740A" w:rsidRDefault="005D7C08" w:rsidP="007670AC">
      <w:pPr>
        <w:pStyle w:val="ListParagraph"/>
        <w:widowControl/>
        <w:numPr>
          <w:ilvl w:val="0"/>
          <w:numId w:val="28"/>
        </w:numPr>
        <w:spacing w:before="60" w:after="60" w:line="276" w:lineRule="auto"/>
        <w:jc w:val="both"/>
        <w:rPr>
          <w:rFonts w:eastAsiaTheme="minorHAnsi"/>
          <w:bCs/>
          <w:color w:val="000000"/>
          <w:szCs w:val="24"/>
        </w:rPr>
      </w:pPr>
      <w:r w:rsidRPr="0039740A">
        <w:rPr>
          <w:rFonts w:eastAsiaTheme="minorHAnsi"/>
          <w:bCs/>
          <w:color w:val="000000"/>
          <w:szCs w:val="24"/>
        </w:rPr>
        <w:t xml:space="preserve">Effectively manages continuity, change and transition </w:t>
      </w:r>
    </w:p>
    <w:p w:rsidR="005D7C08" w:rsidRPr="0039740A" w:rsidRDefault="005D7C08" w:rsidP="007670AC">
      <w:pPr>
        <w:pStyle w:val="ListParagraph"/>
        <w:widowControl/>
        <w:numPr>
          <w:ilvl w:val="0"/>
          <w:numId w:val="28"/>
        </w:numPr>
        <w:spacing w:before="60" w:after="60" w:line="276" w:lineRule="auto"/>
        <w:jc w:val="both"/>
        <w:rPr>
          <w:rFonts w:eastAsiaTheme="minorHAnsi"/>
          <w:bCs/>
          <w:color w:val="000000"/>
          <w:szCs w:val="24"/>
        </w:rPr>
      </w:pPr>
      <w:r w:rsidRPr="0039740A">
        <w:rPr>
          <w:rFonts w:eastAsiaTheme="minorHAnsi"/>
          <w:bCs/>
          <w:color w:val="000000"/>
          <w:szCs w:val="24"/>
        </w:rPr>
        <w:t>Well-developed oral and written communication skills.</w:t>
      </w:r>
    </w:p>
    <w:p w:rsidR="005D7C08" w:rsidRPr="0039740A" w:rsidRDefault="005D7C08" w:rsidP="007670AC">
      <w:pPr>
        <w:pStyle w:val="ListParagraph"/>
        <w:widowControl/>
        <w:numPr>
          <w:ilvl w:val="0"/>
          <w:numId w:val="28"/>
        </w:numPr>
        <w:spacing w:before="60" w:after="60" w:line="276" w:lineRule="auto"/>
        <w:jc w:val="both"/>
        <w:rPr>
          <w:rFonts w:eastAsiaTheme="minorHAnsi"/>
          <w:bCs/>
          <w:color w:val="000000"/>
          <w:szCs w:val="24"/>
        </w:rPr>
      </w:pPr>
      <w:r w:rsidRPr="0039740A">
        <w:rPr>
          <w:rFonts w:eastAsiaTheme="minorHAnsi"/>
          <w:bCs/>
          <w:color w:val="000000"/>
          <w:szCs w:val="24"/>
        </w:rPr>
        <w:t>Excellent report writing and record keeping skills.</w:t>
      </w:r>
    </w:p>
    <w:p w:rsidR="005D7C08" w:rsidRPr="0039740A" w:rsidRDefault="005D7C08" w:rsidP="007670AC">
      <w:pPr>
        <w:pStyle w:val="ListParagraph"/>
        <w:widowControl/>
        <w:numPr>
          <w:ilvl w:val="0"/>
          <w:numId w:val="28"/>
        </w:numPr>
        <w:spacing w:before="60" w:after="60" w:line="276" w:lineRule="auto"/>
        <w:jc w:val="both"/>
        <w:rPr>
          <w:rFonts w:eastAsiaTheme="minorHAnsi"/>
          <w:color w:val="000000"/>
          <w:szCs w:val="24"/>
        </w:rPr>
      </w:pPr>
      <w:r w:rsidRPr="0039740A">
        <w:rPr>
          <w:rFonts w:eastAsiaTheme="minorHAnsi"/>
          <w:color w:val="000000"/>
          <w:szCs w:val="24"/>
        </w:rPr>
        <w:t>Competence in the use of Microsoft Office Suite and GOJ Electronic Procurement System.</w:t>
      </w:r>
    </w:p>
    <w:p w:rsidR="005D7C08" w:rsidRPr="0039740A" w:rsidRDefault="005D7C08" w:rsidP="007670AC">
      <w:pPr>
        <w:pStyle w:val="ListParagraph"/>
        <w:widowControl/>
        <w:numPr>
          <w:ilvl w:val="0"/>
          <w:numId w:val="28"/>
        </w:numPr>
        <w:spacing w:before="60" w:after="60" w:line="276" w:lineRule="auto"/>
        <w:jc w:val="both"/>
        <w:rPr>
          <w:rFonts w:eastAsiaTheme="minorHAnsi"/>
          <w:bCs/>
          <w:color w:val="000000"/>
          <w:szCs w:val="24"/>
        </w:rPr>
      </w:pPr>
      <w:r w:rsidRPr="0039740A">
        <w:rPr>
          <w:rFonts w:eastAsiaTheme="minorHAnsi"/>
          <w:bCs/>
          <w:color w:val="000000"/>
          <w:szCs w:val="24"/>
        </w:rPr>
        <w:t>Excellent negotiation skills.</w:t>
      </w:r>
    </w:p>
    <w:p w:rsidR="005D7C08" w:rsidRPr="0039740A" w:rsidRDefault="005D7C08" w:rsidP="007670AC">
      <w:pPr>
        <w:pStyle w:val="ListParagraph"/>
        <w:widowControl/>
        <w:numPr>
          <w:ilvl w:val="0"/>
          <w:numId w:val="28"/>
        </w:numPr>
        <w:spacing w:before="120" w:after="120" w:line="276" w:lineRule="auto"/>
        <w:jc w:val="both"/>
        <w:rPr>
          <w:rFonts w:eastAsiaTheme="minorHAnsi"/>
          <w:szCs w:val="24"/>
        </w:rPr>
      </w:pPr>
      <w:r w:rsidRPr="0039740A">
        <w:rPr>
          <w:rFonts w:eastAsiaTheme="minorHAnsi"/>
          <w:szCs w:val="24"/>
        </w:rPr>
        <w:t>Ability to establish and meet deadlines.</w:t>
      </w:r>
    </w:p>
    <w:p w:rsidR="005D7C08" w:rsidRPr="0039740A" w:rsidRDefault="005D7C08" w:rsidP="007670AC">
      <w:pPr>
        <w:pStyle w:val="ListParagraph"/>
        <w:widowControl/>
        <w:numPr>
          <w:ilvl w:val="0"/>
          <w:numId w:val="28"/>
        </w:numPr>
        <w:tabs>
          <w:tab w:val="left" w:pos="-1440"/>
        </w:tabs>
        <w:autoSpaceDE w:val="0"/>
        <w:autoSpaceDN w:val="0"/>
        <w:adjustRightInd w:val="0"/>
        <w:spacing w:before="120" w:after="120" w:line="276" w:lineRule="auto"/>
        <w:jc w:val="both"/>
        <w:rPr>
          <w:rFonts w:eastAsiaTheme="minorHAnsi"/>
          <w:szCs w:val="24"/>
        </w:rPr>
      </w:pPr>
      <w:r w:rsidRPr="0039740A">
        <w:rPr>
          <w:rFonts w:eastAsiaTheme="minorHAnsi"/>
          <w:szCs w:val="24"/>
        </w:rPr>
        <w:t xml:space="preserve">Meticulous and accuracy in work product. </w:t>
      </w:r>
    </w:p>
    <w:p w:rsidR="005D7C08" w:rsidRPr="0039740A" w:rsidRDefault="005D7C08" w:rsidP="007670AC">
      <w:pPr>
        <w:pStyle w:val="ListParagraph"/>
        <w:widowControl/>
        <w:numPr>
          <w:ilvl w:val="0"/>
          <w:numId w:val="28"/>
        </w:numPr>
        <w:spacing w:before="60" w:after="60" w:line="276" w:lineRule="auto"/>
        <w:jc w:val="both"/>
        <w:rPr>
          <w:rFonts w:eastAsiaTheme="minorHAnsi"/>
          <w:szCs w:val="24"/>
        </w:rPr>
      </w:pPr>
      <w:r w:rsidRPr="0039740A">
        <w:rPr>
          <w:rFonts w:eastAsiaTheme="minorHAnsi"/>
          <w:szCs w:val="24"/>
        </w:rPr>
        <w:t>Exercise the highest level of integrity and confidentiality.</w:t>
      </w:r>
    </w:p>
    <w:p w:rsidR="00DC7DDA" w:rsidRPr="0039740A" w:rsidRDefault="00DC7DDA" w:rsidP="00DC7DDA">
      <w:pPr>
        <w:rPr>
          <w:b/>
          <w:bCs/>
          <w:szCs w:val="24"/>
        </w:rPr>
      </w:pPr>
    </w:p>
    <w:p w:rsidR="00DC7DDA" w:rsidRPr="0039740A" w:rsidRDefault="00521E80" w:rsidP="00DC7DDA">
      <w:pPr>
        <w:rPr>
          <w:b/>
          <w:bCs/>
          <w:szCs w:val="24"/>
        </w:rPr>
      </w:pPr>
      <w:r w:rsidRPr="0039740A">
        <w:rPr>
          <w:b/>
          <w:bCs/>
          <w:szCs w:val="24"/>
        </w:rPr>
        <w:t>Specific Knowledge</w:t>
      </w:r>
      <w:r w:rsidR="00DC7DDA" w:rsidRPr="0039740A">
        <w:rPr>
          <w:b/>
          <w:bCs/>
          <w:szCs w:val="24"/>
        </w:rPr>
        <w:t xml:space="preserve"> </w:t>
      </w:r>
    </w:p>
    <w:p w:rsidR="0039740A" w:rsidRPr="0039740A" w:rsidRDefault="0039740A" w:rsidP="00DC7DDA">
      <w:pPr>
        <w:rPr>
          <w:b/>
          <w:bCs/>
          <w:szCs w:val="24"/>
        </w:rPr>
      </w:pPr>
    </w:p>
    <w:p w:rsidR="009B3D3F" w:rsidRDefault="009B3D3F" w:rsidP="009B3D3F">
      <w:pPr>
        <w:pStyle w:val="ListParagraph"/>
        <w:widowControl/>
        <w:numPr>
          <w:ilvl w:val="0"/>
          <w:numId w:val="32"/>
        </w:numPr>
        <w:snapToGrid w:val="0"/>
        <w:spacing w:before="60" w:after="60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Knowledge of the Integrity Commission Act and all other applicable laws, regulations and policies </w:t>
      </w:r>
      <w:proofErr w:type="gramStart"/>
      <w:r>
        <w:rPr>
          <w:rFonts w:eastAsiaTheme="minorHAnsi"/>
          <w:sz w:val="22"/>
          <w:szCs w:val="22"/>
        </w:rPr>
        <w:t>that are</w:t>
      </w:r>
      <w:proofErr w:type="gramEnd"/>
      <w:r>
        <w:rPr>
          <w:rFonts w:eastAsiaTheme="minorHAnsi"/>
          <w:sz w:val="22"/>
          <w:szCs w:val="22"/>
        </w:rPr>
        <w:t xml:space="preserve"> associated with the discharge of the mandates of the Commission. </w:t>
      </w:r>
    </w:p>
    <w:p w:rsidR="003837A4" w:rsidRPr="0039740A" w:rsidRDefault="003837A4" w:rsidP="007670AC">
      <w:pPr>
        <w:pStyle w:val="ListParagraph"/>
        <w:widowControl/>
        <w:numPr>
          <w:ilvl w:val="0"/>
          <w:numId w:val="32"/>
        </w:numPr>
        <w:spacing w:before="60" w:after="60" w:line="276" w:lineRule="auto"/>
        <w:jc w:val="both"/>
        <w:rPr>
          <w:rFonts w:eastAsiaTheme="minorHAnsi"/>
          <w:color w:val="000000"/>
          <w:szCs w:val="24"/>
        </w:rPr>
      </w:pPr>
      <w:r w:rsidRPr="0039740A">
        <w:rPr>
          <w:rFonts w:eastAsiaTheme="minorHAnsi"/>
          <w:color w:val="000000"/>
          <w:szCs w:val="24"/>
        </w:rPr>
        <w:t>Working knowledge of GOJ Procurement Guidelines</w:t>
      </w:r>
      <w:r w:rsidR="00E64AFD">
        <w:rPr>
          <w:rFonts w:eastAsiaTheme="minorHAnsi"/>
          <w:color w:val="000000"/>
          <w:szCs w:val="24"/>
        </w:rPr>
        <w:t xml:space="preserve"> and the Public Procurement Act</w:t>
      </w:r>
      <w:r w:rsidRPr="0039740A">
        <w:rPr>
          <w:rFonts w:eastAsiaTheme="minorHAnsi"/>
          <w:color w:val="000000"/>
          <w:szCs w:val="24"/>
        </w:rPr>
        <w:t>.</w:t>
      </w:r>
    </w:p>
    <w:p w:rsidR="0039740A" w:rsidRPr="0039740A" w:rsidRDefault="0039740A" w:rsidP="0039740A">
      <w:pPr>
        <w:widowControl/>
        <w:spacing w:before="60" w:after="60" w:line="276" w:lineRule="auto"/>
        <w:jc w:val="both"/>
        <w:rPr>
          <w:rFonts w:eastAsiaTheme="minorHAnsi"/>
          <w:color w:val="000000"/>
          <w:szCs w:val="24"/>
        </w:rPr>
      </w:pPr>
    </w:p>
    <w:p w:rsidR="0039740A" w:rsidRPr="0039740A" w:rsidRDefault="0039740A" w:rsidP="0039740A">
      <w:pPr>
        <w:widowControl/>
        <w:spacing w:before="60" w:after="60" w:line="276" w:lineRule="auto"/>
        <w:ind w:left="360"/>
        <w:jc w:val="both"/>
        <w:rPr>
          <w:rFonts w:eastAsiaTheme="minorHAnsi"/>
          <w:color w:val="000000"/>
          <w:szCs w:val="24"/>
        </w:rPr>
      </w:pPr>
    </w:p>
    <w:p w:rsidR="003837A4" w:rsidRPr="0039740A" w:rsidRDefault="003837A4" w:rsidP="003837A4">
      <w:pPr>
        <w:pStyle w:val="ListParagraph"/>
        <w:ind w:left="360"/>
        <w:rPr>
          <w:szCs w:val="24"/>
        </w:rPr>
      </w:pPr>
    </w:p>
    <w:p w:rsidR="00C8647A" w:rsidRPr="0039740A" w:rsidRDefault="000E2CAA" w:rsidP="000E2CAA">
      <w:pPr>
        <w:rPr>
          <w:b/>
          <w:szCs w:val="24"/>
        </w:rPr>
      </w:pPr>
      <w:r w:rsidRPr="0039740A">
        <w:rPr>
          <w:szCs w:val="24"/>
        </w:rPr>
        <w:t xml:space="preserve"> </w:t>
      </w:r>
      <w:r w:rsidR="00C8647A" w:rsidRPr="0039740A">
        <w:rPr>
          <w:b/>
          <w:szCs w:val="24"/>
        </w:rPr>
        <w:t>Working Conditions</w:t>
      </w:r>
    </w:p>
    <w:p w:rsidR="003837A4" w:rsidRPr="0039740A" w:rsidRDefault="003837A4" w:rsidP="007670AC">
      <w:pPr>
        <w:pStyle w:val="ListParagraph"/>
        <w:widowControl/>
        <w:numPr>
          <w:ilvl w:val="0"/>
          <w:numId w:val="33"/>
        </w:numPr>
        <w:spacing w:before="60" w:after="60" w:line="276" w:lineRule="auto"/>
        <w:jc w:val="both"/>
        <w:rPr>
          <w:rFonts w:eastAsiaTheme="minorHAnsi"/>
          <w:szCs w:val="24"/>
        </w:rPr>
      </w:pPr>
      <w:r w:rsidRPr="0039740A">
        <w:rPr>
          <w:rFonts w:eastAsiaTheme="minorHAnsi"/>
          <w:szCs w:val="24"/>
        </w:rPr>
        <w:t>Typical office environment, however, some travel required.</w:t>
      </w:r>
    </w:p>
    <w:p w:rsidR="00DC7DDA" w:rsidRPr="0039740A" w:rsidRDefault="003837A4" w:rsidP="007670AC">
      <w:pPr>
        <w:pStyle w:val="ListParagraph"/>
        <w:widowControl/>
        <w:numPr>
          <w:ilvl w:val="0"/>
          <w:numId w:val="33"/>
        </w:numPr>
        <w:spacing w:before="60" w:after="60"/>
        <w:rPr>
          <w:szCs w:val="24"/>
        </w:rPr>
      </w:pPr>
      <w:r w:rsidRPr="0039740A">
        <w:rPr>
          <w:rFonts w:eastAsiaTheme="minorHAnsi"/>
          <w:snapToGrid/>
          <w:szCs w:val="24"/>
        </w:rPr>
        <w:lastRenderedPageBreak/>
        <w:t>Irregular hours from time to time.</w:t>
      </w:r>
    </w:p>
    <w:p w:rsidR="003837A4" w:rsidRPr="0039740A" w:rsidRDefault="003837A4" w:rsidP="003837A4">
      <w:pPr>
        <w:pStyle w:val="ListParagraph"/>
        <w:widowControl/>
        <w:spacing w:before="60" w:after="60"/>
        <w:ind w:left="360"/>
        <w:rPr>
          <w:szCs w:val="24"/>
        </w:rPr>
      </w:pPr>
    </w:p>
    <w:p w:rsidR="00C624B0" w:rsidRPr="0039740A" w:rsidRDefault="00C624B0" w:rsidP="00C624B0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4"/>
          <w:szCs w:val="24"/>
        </w:rPr>
      </w:pPr>
      <w:r w:rsidRPr="0039740A">
        <w:rPr>
          <w:sz w:val="24"/>
          <w:szCs w:val="24"/>
        </w:rPr>
        <w:t>EMOLUMENTS PACKAGE</w:t>
      </w:r>
    </w:p>
    <w:p w:rsidR="005E788E" w:rsidRPr="0039740A" w:rsidRDefault="005E788E" w:rsidP="00C624B0">
      <w:pPr>
        <w:jc w:val="both"/>
        <w:rPr>
          <w:bCs/>
          <w:szCs w:val="24"/>
        </w:rPr>
      </w:pPr>
    </w:p>
    <w:p w:rsidR="00455CB6" w:rsidRPr="0039740A" w:rsidRDefault="00455CB6" w:rsidP="00455CB6">
      <w:pPr>
        <w:widowControl/>
        <w:snapToGrid/>
        <w:rPr>
          <w:bCs/>
          <w:szCs w:val="24"/>
        </w:rPr>
      </w:pPr>
      <w:r w:rsidRPr="0039740A">
        <w:rPr>
          <w:bCs/>
          <w:szCs w:val="24"/>
        </w:rPr>
        <w:t>Basic Salary</w:t>
      </w:r>
      <w:r w:rsidR="00610D42" w:rsidRPr="0039740A">
        <w:rPr>
          <w:bCs/>
          <w:szCs w:val="24"/>
        </w:rPr>
        <w:t>:</w:t>
      </w:r>
      <w:r w:rsidRPr="0039740A">
        <w:rPr>
          <w:bCs/>
          <w:szCs w:val="24"/>
        </w:rPr>
        <w:tab/>
      </w:r>
      <w:r w:rsidRPr="0039740A">
        <w:rPr>
          <w:bCs/>
          <w:szCs w:val="24"/>
        </w:rPr>
        <w:tab/>
      </w:r>
      <w:r w:rsidR="00280A8B" w:rsidRPr="0039740A">
        <w:rPr>
          <w:bCs/>
          <w:szCs w:val="24"/>
        </w:rPr>
        <w:tab/>
      </w:r>
      <w:r w:rsidR="00610D42" w:rsidRPr="0039740A">
        <w:rPr>
          <w:bCs/>
          <w:szCs w:val="24"/>
        </w:rPr>
        <w:t>$2,</w:t>
      </w:r>
      <w:r w:rsidR="00857AEC" w:rsidRPr="0039740A">
        <w:rPr>
          <w:bCs/>
          <w:szCs w:val="24"/>
        </w:rPr>
        <w:t>527, 931 - $3,004,916</w:t>
      </w:r>
      <w:r w:rsidR="006C5148" w:rsidRPr="0039740A">
        <w:rPr>
          <w:bCs/>
          <w:szCs w:val="24"/>
        </w:rPr>
        <w:t>.00</w:t>
      </w:r>
      <w:r w:rsidRPr="0039740A">
        <w:rPr>
          <w:bCs/>
          <w:szCs w:val="24"/>
        </w:rPr>
        <w:t xml:space="preserve"> per annum</w:t>
      </w:r>
    </w:p>
    <w:p w:rsidR="00B43D49" w:rsidRPr="0039740A" w:rsidRDefault="00997A59" w:rsidP="00997A5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Cs/>
          <w:sz w:val="24"/>
          <w:szCs w:val="24"/>
        </w:rPr>
      </w:pPr>
      <w:r>
        <w:rPr>
          <w:bCs/>
          <w:sz w:val="22"/>
          <w:szCs w:val="22"/>
        </w:rPr>
        <w:t>Travelling Allowance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$894,924.00 per annum</w:t>
      </w:r>
      <w:r>
        <w:rPr>
          <w:bCs/>
          <w:sz w:val="22"/>
          <w:szCs w:val="22"/>
        </w:rPr>
        <w:tab/>
      </w:r>
    </w:p>
    <w:p w:rsidR="00FB39F2" w:rsidRPr="0039740A" w:rsidRDefault="00FB39F2" w:rsidP="00B20FFD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Cs/>
          <w:sz w:val="24"/>
          <w:szCs w:val="24"/>
        </w:rPr>
      </w:pPr>
    </w:p>
    <w:p w:rsidR="00863100" w:rsidRPr="0039740A" w:rsidRDefault="00863100" w:rsidP="00B20FFD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Cs/>
          <w:sz w:val="24"/>
          <w:szCs w:val="24"/>
        </w:rPr>
      </w:pPr>
    </w:p>
    <w:p w:rsidR="00863100" w:rsidRPr="0039740A" w:rsidRDefault="00863100" w:rsidP="00B20FFD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Cs/>
          <w:sz w:val="24"/>
          <w:szCs w:val="24"/>
        </w:rPr>
      </w:pPr>
    </w:p>
    <w:p w:rsidR="00B20FFD" w:rsidRPr="0039740A" w:rsidRDefault="00B20FFD" w:rsidP="00B20FFD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Cs/>
          <w:sz w:val="24"/>
          <w:szCs w:val="24"/>
        </w:rPr>
      </w:pPr>
      <w:r w:rsidRPr="0039740A">
        <w:rPr>
          <w:bCs/>
          <w:sz w:val="24"/>
          <w:szCs w:val="24"/>
        </w:rPr>
        <w:t xml:space="preserve">Applications, along with Curriculum Vitae, must be submitted no later </w:t>
      </w:r>
      <w:r w:rsidR="00863100" w:rsidRPr="0039740A">
        <w:rPr>
          <w:bCs/>
          <w:sz w:val="24"/>
          <w:szCs w:val="24"/>
        </w:rPr>
        <w:t xml:space="preserve">than </w:t>
      </w:r>
      <w:r w:rsidR="007A725E">
        <w:rPr>
          <w:bCs/>
          <w:sz w:val="24"/>
          <w:szCs w:val="24"/>
        </w:rPr>
        <w:t xml:space="preserve">                   </w:t>
      </w:r>
      <w:r w:rsidR="007A725E" w:rsidRPr="007A725E">
        <w:rPr>
          <w:b/>
          <w:bCs/>
          <w:sz w:val="24"/>
          <w:szCs w:val="24"/>
        </w:rPr>
        <w:t>Wednesday</w:t>
      </w:r>
      <w:r w:rsidR="00E64AFD" w:rsidRPr="007A725E">
        <w:rPr>
          <w:b/>
          <w:bCs/>
          <w:sz w:val="24"/>
          <w:szCs w:val="24"/>
        </w:rPr>
        <w:t>, July 15</w:t>
      </w:r>
      <w:r w:rsidR="00DA1908" w:rsidRPr="007A725E">
        <w:rPr>
          <w:b/>
          <w:bCs/>
          <w:sz w:val="24"/>
          <w:szCs w:val="24"/>
        </w:rPr>
        <w:t>,</w:t>
      </w:r>
      <w:r w:rsidR="00DA1908" w:rsidRPr="0039740A">
        <w:rPr>
          <w:b/>
          <w:bCs/>
          <w:sz w:val="24"/>
          <w:szCs w:val="24"/>
        </w:rPr>
        <w:t xml:space="preserve"> 2020</w:t>
      </w:r>
      <w:r w:rsidRPr="0039740A">
        <w:rPr>
          <w:bCs/>
          <w:sz w:val="24"/>
          <w:szCs w:val="24"/>
        </w:rPr>
        <w:t xml:space="preserve"> at</w:t>
      </w:r>
      <w:r w:rsidR="004C37D1" w:rsidRPr="0039740A">
        <w:rPr>
          <w:bCs/>
          <w:sz w:val="24"/>
          <w:szCs w:val="24"/>
        </w:rPr>
        <w:t xml:space="preserve"> </w:t>
      </w:r>
      <w:r w:rsidRPr="0039740A">
        <w:rPr>
          <w:b/>
          <w:bCs/>
          <w:sz w:val="24"/>
          <w:szCs w:val="24"/>
        </w:rPr>
        <w:t>4:00 p.m. by hand</w:t>
      </w:r>
      <w:r w:rsidRPr="0039740A">
        <w:rPr>
          <w:bCs/>
          <w:sz w:val="24"/>
          <w:szCs w:val="24"/>
        </w:rPr>
        <w:t xml:space="preserve"> </w:t>
      </w:r>
      <w:r w:rsidR="00687D80" w:rsidRPr="0039740A">
        <w:rPr>
          <w:bCs/>
          <w:sz w:val="24"/>
          <w:szCs w:val="24"/>
        </w:rPr>
        <w:t>or</w:t>
      </w:r>
      <w:r w:rsidRPr="0039740A">
        <w:rPr>
          <w:bCs/>
          <w:sz w:val="24"/>
          <w:szCs w:val="24"/>
        </w:rPr>
        <w:t xml:space="preserve"> </w:t>
      </w:r>
      <w:r w:rsidRPr="0039740A">
        <w:rPr>
          <w:b/>
          <w:bCs/>
          <w:sz w:val="24"/>
          <w:szCs w:val="24"/>
        </w:rPr>
        <w:t>electronically, by 11:59 p.m.</w:t>
      </w:r>
      <w:r w:rsidRPr="0039740A">
        <w:rPr>
          <w:bCs/>
          <w:sz w:val="24"/>
          <w:szCs w:val="24"/>
        </w:rPr>
        <w:t xml:space="preserve"> to:</w:t>
      </w:r>
    </w:p>
    <w:p w:rsidR="00B20FFD" w:rsidRPr="0039740A" w:rsidRDefault="00B20FFD" w:rsidP="00B20FFD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sz w:val="24"/>
          <w:szCs w:val="24"/>
        </w:rPr>
      </w:pPr>
    </w:p>
    <w:p w:rsidR="00B20FFD" w:rsidRPr="0039740A" w:rsidRDefault="00B20FFD" w:rsidP="00B20FFD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Cs/>
          <w:sz w:val="24"/>
          <w:szCs w:val="24"/>
        </w:rPr>
      </w:pPr>
      <w:r w:rsidRPr="0039740A">
        <w:rPr>
          <w:sz w:val="24"/>
          <w:szCs w:val="24"/>
        </w:rPr>
        <w:t>The Human Resource Manager</w:t>
      </w:r>
    </w:p>
    <w:p w:rsidR="00B20FFD" w:rsidRPr="0039740A" w:rsidRDefault="00B20FFD" w:rsidP="00B20FFD">
      <w:pPr>
        <w:jc w:val="center"/>
        <w:rPr>
          <w:szCs w:val="24"/>
        </w:rPr>
      </w:pPr>
      <w:r w:rsidRPr="0039740A">
        <w:rPr>
          <w:szCs w:val="24"/>
        </w:rPr>
        <w:t>Integrity Commission</w:t>
      </w:r>
    </w:p>
    <w:p w:rsidR="00B20FFD" w:rsidRPr="0039740A" w:rsidRDefault="00B20FFD" w:rsidP="00B20FFD">
      <w:pPr>
        <w:jc w:val="center"/>
        <w:rPr>
          <w:szCs w:val="24"/>
        </w:rPr>
      </w:pPr>
      <w:r w:rsidRPr="0039740A">
        <w:rPr>
          <w:szCs w:val="24"/>
        </w:rPr>
        <w:t>PIOJ Building, 1</w:t>
      </w:r>
      <w:r w:rsidRPr="0039740A">
        <w:rPr>
          <w:szCs w:val="24"/>
          <w:vertAlign w:val="superscript"/>
        </w:rPr>
        <w:t>st</w:t>
      </w:r>
      <w:r w:rsidRPr="0039740A">
        <w:rPr>
          <w:szCs w:val="24"/>
        </w:rPr>
        <w:t xml:space="preserve"> Floor</w:t>
      </w:r>
    </w:p>
    <w:p w:rsidR="00B20FFD" w:rsidRPr="0039740A" w:rsidRDefault="00B20FFD" w:rsidP="00B20FFD">
      <w:pPr>
        <w:jc w:val="center"/>
        <w:rPr>
          <w:szCs w:val="24"/>
        </w:rPr>
      </w:pPr>
      <w:r w:rsidRPr="0039740A">
        <w:rPr>
          <w:szCs w:val="24"/>
        </w:rPr>
        <w:t>16 Oxford Road</w:t>
      </w:r>
    </w:p>
    <w:p w:rsidR="00B20FFD" w:rsidRPr="0039740A" w:rsidRDefault="00B20FFD" w:rsidP="00B20FFD">
      <w:pPr>
        <w:jc w:val="center"/>
        <w:rPr>
          <w:szCs w:val="24"/>
        </w:rPr>
      </w:pPr>
      <w:r w:rsidRPr="0039740A">
        <w:rPr>
          <w:szCs w:val="24"/>
        </w:rPr>
        <w:t>Kingston 5</w:t>
      </w:r>
    </w:p>
    <w:p w:rsidR="00B20FFD" w:rsidRPr="0039740A" w:rsidRDefault="00B20FFD" w:rsidP="00B20FFD">
      <w:pPr>
        <w:jc w:val="center"/>
        <w:rPr>
          <w:szCs w:val="24"/>
        </w:rPr>
      </w:pPr>
    </w:p>
    <w:p w:rsidR="00B20FFD" w:rsidRPr="0039740A" w:rsidRDefault="00B20FFD" w:rsidP="00B20FFD">
      <w:pPr>
        <w:jc w:val="center"/>
        <w:rPr>
          <w:rStyle w:val="Hyperlink"/>
          <w:szCs w:val="24"/>
        </w:rPr>
      </w:pPr>
      <w:r w:rsidRPr="0039740A">
        <w:rPr>
          <w:b/>
          <w:szCs w:val="24"/>
        </w:rPr>
        <w:t xml:space="preserve">Or email: </w:t>
      </w:r>
      <w:hyperlink r:id="rId9" w:history="1">
        <w:r w:rsidRPr="0039740A">
          <w:rPr>
            <w:rStyle w:val="Hyperlink"/>
            <w:szCs w:val="24"/>
          </w:rPr>
          <w:t>vacantpositions@integrity.gov.jm</w:t>
        </w:r>
      </w:hyperlink>
    </w:p>
    <w:p w:rsidR="00B20FFD" w:rsidRPr="0039740A" w:rsidRDefault="00B20FFD" w:rsidP="00B20FFD">
      <w:pPr>
        <w:jc w:val="center"/>
        <w:rPr>
          <w:b/>
          <w:szCs w:val="24"/>
        </w:rPr>
      </w:pPr>
    </w:p>
    <w:p w:rsidR="00B20FFD" w:rsidRPr="0039740A" w:rsidRDefault="00B20FFD" w:rsidP="00B20FFD">
      <w:pPr>
        <w:jc w:val="both"/>
        <w:rPr>
          <w:b/>
          <w:color w:val="000000"/>
          <w:szCs w:val="24"/>
        </w:rPr>
      </w:pPr>
      <w:r w:rsidRPr="0039740A">
        <w:rPr>
          <w:b/>
          <w:szCs w:val="24"/>
        </w:rPr>
        <w:t xml:space="preserve">All applications will be treated with the strictest confidence. </w:t>
      </w:r>
      <w:r w:rsidRPr="0039740A">
        <w:rPr>
          <w:b/>
          <w:color w:val="000000"/>
          <w:szCs w:val="24"/>
        </w:rPr>
        <w:t xml:space="preserve">We regret that only Applicants who are shortlisted will be contacted. </w:t>
      </w:r>
    </w:p>
    <w:p w:rsidR="00B20FFD" w:rsidRPr="0039740A" w:rsidRDefault="00B20FFD" w:rsidP="00B20FFD">
      <w:pPr>
        <w:jc w:val="both"/>
        <w:rPr>
          <w:b/>
          <w:color w:val="000000"/>
          <w:szCs w:val="24"/>
        </w:rPr>
      </w:pPr>
    </w:p>
    <w:p w:rsidR="000E2269" w:rsidRPr="0039740A" w:rsidRDefault="00B20FFD" w:rsidP="00C756CF">
      <w:pPr>
        <w:jc w:val="both"/>
        <w:rPr>
          <w:szCs w:val="24"/>
        </w:rPr>
      </w:pPr>
      <w:r w:rsidRPr="0039740A">
        <w:rPr>
          <w:b/>
          <w:color w:val="000000"/>
          <w:szCs w:val="24"/>
        </w:rPr>
        <w:t>Please be advised that the successful candidate will be subjected to background checks.</w:t>
      </w:r>
    </w:p>
    <w:p w:rsidR="004C4714" w:rsidRPr="0039740A" w:rsidRDefault="004C4714">
      <w:pPr>
        <w:jc w:val="both"/>
        <w:rPr>
          <w:szCs w:val="24"/>
        </w:rPr>
      </w:pPr>
    </w:p>
    <w:sectPr w:rsidR="004C4714" w:rsidRPr="0039740A" w:rsidSect="00065FA6">
      <w:footerReference w:type="default" r:id="rId10"/>
      <w:pgSz w:w="12240" w:h="20160" w:code="5"/>
      <w:pgMar w:top="1008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DDA" w:rsidRDefault="00DC7DDA" w:rsidP="00DC7DDA">
      <w:r>
        <w:separator/>
      </w:r>
    </w:p>
  </w:endnote>
  <w:endnote w:type="continuationSeparator" w:id="0">
    <w:p w:rsidR="00DC7DDA" w:rsidRDefault="00DC7DDA" w:rsidP="00DC7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DDA" w:rsidRDefault="00DC7DDA" w:rsidP="00DC7DDA">
    <w:pPr>
      <w:pStyle w:val="Footer"/>
      <w:tabs>
        <w:tab w:val="left" w:pos="0"/>
        <w:tab w:val="left" w:pos="56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DDA" w:rsidRDefault="00DC7DDA" w:rsidP="00DC7DDA">
      <w:r>
        <w:separator/>
      </w:r>
    </w:p>
  </w:footnote>
  <w:footnote w:type="continuationSeparator" w:id="0">
    <w:p w:rsidR="00DC7DDA" w:rsidRDefault="00DC7DDA" w:rsidP="00DC7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1BD7"/>
    <w:multiLevelType w:val="hybridMultilevel"/>
    <w:tmpl w:val="9F6A2D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2D718E9"/>
    <w:multiLevelType w:val="hybridMultilevel"/>
    <w:tmpl w:val="8D8E07F4"/>
    <w:lvl w:ilvl="0" w:tplc="2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95843"/>
    <w:multiLevelType w:val="hybridMultilevel"/>
    <w:tmpl w:val="2C82CBA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AB284D"/>
    <w:multiLevelType w:val="hybridMultilevel"/>
    <w:tmpl w:val="5CF498AE"/>
    <w:lvl w:ilvl="0" w:tplc="2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61956"/>
    <w:multiLevelType w:val="hybridMultilevel"/>
    <w:tmpl w:val="D9843FA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966F0C"/>
    <w:multiLevelType w:val="hybridMultilevel"/>
    <w:tmpl w:val="BD9A601C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D1163"/>
    <w:multiLevelType w:val="hybridMultilevel"/>
    <w:tmpl w:val="87F896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119D7"/>
    <w:multiLevelType w:val="hybridMultilevel"/>
    <w:tmpl w:val="D7F2F2A4"/>
    <w:lvl w:ilvl="0" w:tplc="20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>
    <w:nsid w:val="23FB096B"/>
    <w:multiLevelType w:val="hybridMultilevel"/>
    <w:tmpl w:val="FD869FD6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33C2B"/>
    <w:multiLevelType w:val="hybridMultilevel"/>
    <w:tmpl w:val="112078DC"/>
    <w:lvl w:ilvl="0" w:tplc="2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86283E"/>
    <w:multiLevelType w:val="hybridMultilevel"/>
    <w:tmpl w:val="0D20EB62"/>
    <w:lvl w:ilvl="0" w:tplc="2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AB4D40"/>
    <w:multiLevelType w:val="hybridMultilevel"/>
    <w:tmpl w:val="70B67050"/>
    <w:lvl w:ilvl="0" w:tplc="2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F24097"/>
    <w:multiLevelType w:val="hybridMultilevel"/>
    <w:tmpl w:val="7B4EEB06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24165"/>
    <w:multiLevelType w:val="hybridMultilevel"/>
    <w:tmpl w:val="2910A334"/>
    <w:lvl w:ilvl="0" w:tplc="2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2C29CA"/>
    <w:multiLevelType w:val="hybridMultilevel"/>
    <w:tmpl w:val="6B840DD2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50752E"/>
    <w:multiLevelType w:val="hybridMultilevel"/>
    <w:tmpl w:val="6164A3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24090019" w:tentative="1">
      <w:start w:val="1"/>
      <w:numFmt w:val="lowerLetter"/>
      <w:lvlText w:val="%2."/>
      <w:lvlJc w:val="left"/>
      <w:pPr>
        <w:ind w:left="1080" w:hanging="360"/>
      </w:pPr>
    </w:lvl>
    <w:lvl w:ilvl="2" w:tplc="2409001B" w:tentative="1">
      <w:start w:val="1"/>
      <w:numFmt w:val="lowerRoman"/>
      <w:lvlText w:val="%3."/>
      <w:lvlJc w:val="right"/>
      <w:pPr>
        <w:ind w:left="1800" w:hanging="180"/>
      </w:pPr>
    </w:lvl>
    <w:lvl w:ilvl="3" w:tplc="2409000F" w:tentative="1">
      <w:start w:val="1"/>
      <w:numFmt w:val="decimal"/>
      <w:lvlText w:val="%4."/>
      <w:lvlJc w:val="left"/>
      <w:pPr>
        <w:ind w:left="2520" w:hanging="360"/>
      </w:pPr>
    </w:lvl>
    <w:lvl w:ilvl="4" w:tplc="24090019" w:tentative="1">
      <w:start w:val="1"/>
      <w:numFmt w:val="lowerLetter"/>
      <w:lvlText w:val="%5."/>
      <w:lvlJc w:val="left"/>
      <w:pPr>
        <w:ind w:left="3240" w:hanging="360"/>
      </w:pPr>
    </w:lvl>
    <w:lvl w:ilvl="5" w:tplc="2409001B" w:tentative="1">
      <w:start w:val="1"/>
      <w:numFmt w:val="lowerRoman"/>
      <w:lvlText w:val="%6."/>
      <w:lvlJc w:val="right"/>
      <w:pPr>
        <w:ind w:left="3960" w:hanging="180"/>
      </w:pPr>
    </w:lvl>
    <w:lvl w:ilvl="6" w:tplc="2409000F" w:tentative="1">
      <w:start w:val="1"/>
      <w:numFmt w:val="decimal"/>
      <w:lvlText w:val="%7."/>
      <w:lvlJc w:val="left"/>
      <w:pPr>
        <w:ind w:left="4680" w:hanging="360"/>
      </w:pPr>
    </w:lvl>
    <w:lvl w:ilvl="7" w:tplc="24090019" w:tentative="1">
      <w:start w:val="1"/>
      <w:numFmt w:val="lowerLetter"/>
      <w:lvlText w:val="%8."/>
      <w:lvlJc w:val="left"/>
      <w:pPr>
        <w:ind w:left="5400" w:hanging="360"/>
      </w:pPr>
    </w:lvl>
    <w:lvl w:ilvl="8" w:tplc="2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D0518E1"/>
    <w:multiLevelType w:val="hybridMultilevel"/>
    <w:tmpl w:val="2AC8A13E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CC75B0"/>
    <w:multiLevelType w:val="hybridMultilevel"/>
    <w:tmpl w:val="25F21E62"/>
    <w:lvl w:ilvl="0" w:tplc="2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8594030"/>
    <w:multiLevelType w:val="hybridMultilevel"/>
    <w:tmpl w:val="05C4A986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60565B"/>
    <w:multiLevelType w:val="hybridMultilevel"/>
    <w:tmpl w:val="54467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E3164B"/>
    <w:multiLevelType w:val="hybridMultilevel"/>
    <w:tmpl w:val="E64EBEDA"/>
    <w:lvl w:ilvl="0" w:tplc="2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FE82B3B"/>
    <w:multiLevelType w:val="hybridMultilevel"/>
    <w:tmpl w:val="6400BC68"/>
    <w:lvl w:ilvl="0" w:tplc="2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103AA5"/>
    <w:multiLevelType w:val="hybridMultilevel"/>
    <w:tmpl w:val="2C1A2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875148"/>
    <w:multiLevelType w:val="hybridMultilevel"/>
    <w:tmpl w:val="E99ED3F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907206A"/>
    <w:multiLevelType w:val="hybridMultilevel"/>
    <w:tmpl w:val="54467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E02BBC"/>
    <w:multiLevelType w:val="hybridMultilevel"/>
    <w:tmpl w:val="2FFAD2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A75E71"/>
    <w:multiLevelType w:val="hybridMultilevel"/>
    <w:tmpl w:val="D8B65E72"/>
    <w:lvl w:ilvl="0" w:tplc="2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550058"/>
    <w:multiLevelType w:val="hybridMultilevel"/>
    <w:tmpl w:val="54467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895CA3"/>
    <w:multiLevelType w:val="hybridMultilevel"/>
    <w:tmpl w:val="658AB6AA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FF17FC"/>
    <w:multiLevelType w:val="hybridMultilevel"/>
    <w:tmpl w:val="83061C96"/>
    <w:lvl w:ilvl="0" w:tplc="2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AD13DA"/>
    <w:multiLevelType w:val="hybridMultilevel"/>
    <w:tmpl w:val="A18C0D10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56685D"/>
    <w:multiLevelType w:val="hybridMultilevel"/>
    <w:tmpl w:val="2E34E880"/>
    <w:lvl w:ilvl="0" w:tplc="2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DE48F1"/>
    <w:multiLevelType w:val="hybridMultilevel"/>
    <w:tmpl w:val="020A7CB8"/>
    <w:lvl w:ilvl="0" w:tplc="2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2953F2"/>
    <w:multiLevelType w:val="hybridMultilevel"/>
    <w:tmpl w:val="55C253D2"/>
    <w:lvl w:ilvl="0" w:tplc="2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3"/>
  </w:num>
  <w:num w:numId="4">
    <w:abstractNumId w:val="20"/>
  </w:num>
  <w:num w:numId="5">
    <w:abstractNumId w:val="22"/>
  </w:num>
  <w:num w:numId="6">
    <w:abstractNumId w:val="0"/>
  </w:num>
  <w:num w:numId="7">
    <w:abstractNumId w:val="7"/>
  </w:num>
  <w:num w:numId="8">
    <w:abstractNumId w:val="11"/>
  </w:num>
  <w:num w:numId="9">
    <w:abstractNumId w:val="17"/>
  </w:num>
  <w:num w:numId="10">
    <w:abstractNumId w:val="9"/>
  </w:num>
  <w:num w:numId="11">
    <w:abstractNumId w:val="1"/>
  </w:num>
  <w:num w:numId="12">
    <w:abstractNumId w:val="13"/>
  </w:num>
  <w:num w:numId="13">
    <w:abstractNumId w:val="6"/>
  </w:num>
  <w:num w:numId="14">
    <w:abstractNumId w:val="10"/>
  </w:num>
  <w:num w:numId="15">
    <w:abstractNumId w:val="33"/>
  </w:num>
  <w:num w:numId="16">
    <w:abstractNumId w:val="32"/>
  </w:num>
  <w:num w:numId="17">
    <w:abstractNumId w:val="31"/>
  </w:num>
  <w:num w:numId="18">
    <w:abstractNumId w:val="29"/>
  </w:num>
  <w:num w:numId="19">
    <w:abstractNumId w:val="21"/>
  </w:num>
  <w:num w:numId="20">
    <w:abstractNumId w:val="24"/>
  </w:num>
  <w:num w:numId="21">
    <w:abstractNumId w:val="27"/>
  </w:num>
  <w:num w:numId="22">
    <w:abstractNumId w:val="19"/>
  </w:num>
  <w:num w:numId="23">
    <w:abstractNumId w:val="25"/>
  </w:num>
  <w:num w:numId="24">
    <w:abstractNumId w:val="23"/>
  </w:num>
  <w:num w:numId="25">
    <w:abstractNumId w:val="8"/>
  </w:num>
  <w:num w:numId="26">
    <w:abstractNumId w:val="4"/>
  </w:num>
  <w:num w:numId="27">
    <w:abstractNumId w:val="2"/>
  </w:num>
  <w:num w:numId="28">
    <w:abstractNumId w:val="18"/>
  </w:num>
  <w:num w:numId="29">
    <w:abstractNumId w:val="28"/>
  </w:num>
  <w:num w:numId="30">
    <w:abstractNumId w:val="30"/>
  </w:num>
  <w:num w:numId="31">
    <w:abstractNumId w:val="14"/>
  </w:num>
  <w:num w:numId="32">
    <w:abstractNumId w:val="5"/>
  </w:num>
  <w:num w:numId="33">
    <w:abstractNumId w:val="12"/>
  </w:num>
  <w:num w:numId="34">
    <w:abstractNumId w:val="16"/>
  </w:num>
  <w:num w:numId="35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4B0"/>
    <w:rsid w:val="00021977"/>
    <w:rsid w:val="00053168"/>
    <w:rsid w:val="000645D4"/>
    <w:rsid w:val="00065FA6"/>
    <w:rsid w:val="000774C3"/>
    <w:rsid w:val="0009112F"/>
    <w:rsid w:val="00095ABD"/>
    <w:rsid w:val="000A5F7F"/>
    <w:rsid w:val="000D189F"/>
    <w:rsid w:val="000E2269"/>
    <w:rsid w:val="000E2CAA"/>
    <w:rsid w:val="000F7592"/>
    <w:rsid w:val="00107ABE"/>
    <w:rsid w:val="001117AB"/>
    <w:rsid w:val="0012543B"/>
    <w:rsid w:val="00130086"/>
    <w:rsid w:val="00176188"/>
    <w:rsid w:val="001851FD"/>
    <w:rsid w:val="00186395"/>
    <w:rsid w:val="00195481"/>
    <w:rsid w:val="001961A1"/>
    <w:rsid w:val="001B50F1"/>
    <w:rsid w:val="001C7E85"/>
    <w:rsid w:val="001D16CC"/>
    <w:rsid w:val="001F7605"/>
    <w:rsid w:val="0020257F"/>
    <w:rsid w:val="00214174"/>
    <w:rsid w:val="00226F31"/>
    <w:rsid w:val="002537EC"/>
    <w:rsid w:val="00275AE6"/>
    <w:rsid w:val="00276A1B"/>
    <w:rsid w:val="00280A8B"/>
    <w:rsid w:val="00290F78"/>
    <w:rsid w:val="002A24E3"/>
    <w:rsid w:val="002A3F32"/>
    <w:rsid w:val="002B4D3D"/>
    <w:rsid w:val="002C7681"/>
    <w:rsid w:val="002E2683"/>
    <w:rsid w:val="002E60A8"/>
    <w:rsid w:val="00341229"/>
    <w:rsid w:val="0034532A"/>
    <w:rsid w:val="0035361F"/>
    <w:rsid w:val="00365B2E"/>
    <w:rsid w:val="003837A4"/>
    <w:rsid w:val="0039740A"/>
    <w:rsid w:val="003A15A7"/>
    <w:rsid w:val="003B5716"/>
    <w:rsid w:val="003D355F"/>
    <w:rsid w:val="003D6714"/>
    <w:rsid w:val="003D6C23"/>
    <w:rsid w:val="003E13BF"/>
    <w:rsid w:val="003E642D"/>
    <w:rsid w:val="00437C92"/>
    <w:rsid w:val="00445199"/>
    <w:rsid w:val="00455CB6"/>
    <w:rsid w:val="004579AB"/>
    <w:rsid w:val="00473AC6"/>
    <w:rsid w:val="004B63B2"/>
    <w:rsid w:val="004C3076"/>
    <w:rsid w:val="004C37D1"/>
    <w:rsid w:val="004C4714"/>
    <w:rsid w:val="004C55FC"/>
    <w:rsid w:val="004D254C"/>
    <w:rsid w:val="004E0A60"/>
    <w:rsid w:val="004E4363"/>
    <w:rsid w:val="004F039A"/>
    <w:rsid w:val="00506786"/>
    <w:rsid w:val="00512F09"/>
    <w:rsid w:val="00517E12"/>
    <w:rsid w:val="00521E80"/>
    <w:rsid w:val="005500AE"/>
    <w:rsid w:val="00560E93"/>
    <w:rsid w:val="005713FC"/>
    <w:rsid w:val="00573629"/>
    <w:rsid w:val="005821DA"/>
    <w:rsid w:val="00592ED7"/>
    <w:rsid w:val="005941BB"/>
    <w:rsid w:val="005A0301"/>
    <w:rsid w:val="005B231D"/>
    <w:rsid w:val="005D7932"/>
    <w:rsid w:val="005D7C08"/>
    <w:rsid w:val="005E788E"/>
    <w:rsid w:val="00602A7A"/>
    <w:rsid w:val="00606DCD"/>
    <w:rsid w:val="00610D42"/>
    <w:rsid w:val="00614E57"/>
    <w:rsid w:val="00631015"/>
    <w:rsid w:val="006475FD"/>
    <w:rsid w:val="006630E3"/>
    <w:rsid w:val="00667162"/>
    <w:rsid w:val="006850F8"/>
    <w:rsid w:val="00685CC7"/>
    <w:rsid w:val="00687D80"/>
    <w:rsid w:val="006A0BD0"/>
    <w:rsid w:val="006C5148"/>
    <w:rsid w:val="006C76B1"/>
    <w:rsid w:val="006D1B45"/>
    <w:rsid w:val="006D2BAA"/>
    <w:rsid w:val="006D2E80"/>
    <w:rsid w:val="006E46D6"/>
    <w:rsid w:val="006F2952"/>
    <w:rsid w:val="006F3E8D"/>
    <w:rsid w:val="00710ED6"/>
    <w:rsid w:val="00726496"/>
    <w:rsid w:val="00731F4F"/>
    <w:rsid w:val="0074286C"/>
    <w:rsid w:val="00743312"/>
    <w:rsid w:val="00753368"/>
    <w:rsid w:val="00765FBE"/>
    <w:rsid w:val="007670AC"/>
    <w:rsid w:val="00786349"/>
    <w:rsid w:val="00791FDF"/>
    <w:rsid w:val="007948CD"/>
    <w:rsid w:val="00795819"/>
    <w:rsid w:val="00796C66"/>
    <w:rsid w:val="007A725E"/>
    <w:rsid w:val="007B1D2B"/>
    <w:rsid w:val="007C5AEA"/>
    <w:rsid w:val="007C7D0F"/>
    <w:rsid w:val="007D7E36"/>
    <w:rsid w:val="007F3F1E"/>
    <w:rsid w:val="007F6571"/>
    <w:rsid w:val="00812468"/>
    <w:rsid w:val="008230BE"/>
    <w:rsid w:val="00824E65"/>
    <w:rsid w:val="00830913"/>
    <w:rsid w:val="00854CB2"/>
    <w:rsid w:val="00857AEC"/>
    <w:rsid w:val="00863100"/>
    <w:rsid w:val="008725BC"/>
    <w:rsid w:val="00875C55"/>
    <w:rsid w:val="008768FC"/>
    <w:rsid w:val="00896BFB"/>
    <w:rsid w:val="00897A49"/>
    <w:rsid w:val="008A09F0"/>
    <w:rsid w:val="008A6EBB"/>
    <w:rsid w:val="008C04EF"/>
    <w:rsid w:val="008D061C"/>
    <w:rsid w:val="008D64B3"/>
    <w:rsid w:val="008E04C9"/>
    <w:rsid w:val="008E66FC"/>
    <w:rsid w:val="00900EE9"/>
    <w:rsid w:val="00903582"/>
    <w:rsid w:val="00904E73"/>
    <w:rsid w:val="00906D1D"/>
    <w:rsid w:val="009075F2"/>
    <w:rsid w:val="00913184"/>
    <w:rsid w:val="00926A12"/>
    <w:rsid w:val="00970054"/>
    <w:rsid w:val="00991A0F"/>
    <w:rsid w:val="00996166"/>
    <w:rsid w:val="00997A59"/>
    <w:rsid w:val="009B10C7"/>
    <w:rsid w:val="009B3D3F"/>
    <w:rsid w:val="009E6CA2"/>
    <w:rsid w:val="009F2B99"/>
    <w:rsid w:val="00A113F0"/>
    <w:rsid w:val="00A121AD"/>
    <w:rsid w:val="00A27371"/>
    <w:rsid w:val="00A36A92"/>
    <w:rsid w:val="00A60B3D"/>
    <w:rsid w:val="00A67131"/>
    <w:rsid w:val="00AA27EB"/>
    <w:rsid w:val="00AA39C6"/>
    <w:rsid w:val="00AB6DC0"/>
    <w:rsid w:val="00AB6EFF"/>
    <w:rsid w:val="00AC1239"/>
    <w:rsid w:val="00AC12E3"/>
    <w:rsid w:val="00AC6663"/>
    <w:rsid w:val="00AD4998"/>
    <w:rsid w:val="00AD7235"/>
    <w:rsid w:val="00AE4C4C"/>
    <w:rsid w:val="00B20FFD"/>
    <w:rsid w:val="00B32524"/>
    <w:rsid w:val="00B43D49"/>
    <w:rsid w:val="00B4622B"/>
    <w:rsid w:val="00B47F9B"/>
    <w:rsid w:val="00B77128"/>
    <w:rsid w:val="00BB029A"/>
    <w:rsid w:val="00BE76C6"/>
    <w:rsid w:val="00C017B2"/>
    <w:rsid w:val="00C045EA"/>
    <w:rsid w:val="00C60DD7"/>
    <w:rsid w:val="00C624B0"/>
    <w:rsid w:val="00C742DB"/>
    <w:rsid w:val="00C74404"/>
    <w:rsid w:val="00C756CF"/>
    <w:rsid w:val="00C76DA4"/>
    <w:rsid w:val="00C7716F"/>
    <w:rsid w:val="00C776B0"/>
    <w:rsid w:val="00C82AD9"/>
    <w:rsid w:val="00C8647A"/>
    <w:rsid w:val="00CA282B"/>
    <w:rsid w:val="00CE226A"/>
    <w:rsid w:val="00CF0A12"/>
    <w:rsid w:val="00D01997"/>
    <w:rsid w:val="00D03CFE"/>
    <w:rsid w:val="00D04364"/>
    <w:rsid w:val="00D07005"/>
    <w:rsid w:val="00D259E3"/>
    <w:rsid w:val="00D37665"/>
    <w:rsid w:val="00D40C41"/>
    <w:rsid w:val="00D54E58"/>
    <w:rsid w:val="00D75372"/>
    <w:rsid w:val="00D769A2"/>
    <w:rsid w:val="00D77EE9"/>
    <w:rsid w:val="00DA1908"/>
    <w:rsid w:val="00DC7DDA"/>
    <w:rsid w:val="00DD7278"/>
    <w:rsid w:val="00E07735"/>
    <w:rsid w:val="00E34508"/>
    <w:rsid w:val="00E3761B"/>
    <w:rsid w:val="00E37813"/>
    <w:rsid w:val="00E41BA9"/>
    <w:rsid w:val="00E51649"/>
    <w:rsid w:val="00E5228D"/>
    <w:rsid w:val="00E60075"/>
    <w:rsid w:val="00E64AFD"/>
    <w:rsid w:val="00E75DEA"/>
    <w:rsid w:val="00E81FFE"/>
    <w:rsid w:val="00E95892"/>
    <w:rsid w:val="00EE2F72"/>
    <w:rsid w:val="00EE479E"/>
    <w:rsid w:val="00F400C9"/>
    <w:rsid w:val="00F837DD"/>
    <w:rsid w:val="00FA247D"/>
    <w:rsid w:val="00FA5C57"/>
    <w:rsid w:val="00FB39F2"/>
    <w:rsid w:val="00FD76BF"/>
    <w:rsid w:val="00FE679A"/>
    <w:rsid w:val="00FF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4B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624B0"/>
    <w:pPr>
      <w:keepNext/>
      <w:widowControl/>
      <w:pBdr>
        <w:top w:val="double" w:sz="4" w:space="1" w:color="auto"/>
        <w:left w:val="double" w:sz="4" w:space="0" w:color="auto"/>
        <w:bottom w:val="double" w:sz="4" w:space="1" w:color="auto"/>
        <w:right w:val="double" w:sz="4" w:space="0" w:color="auto"/>
      </w:pBdr>
      <w:snapToGrid/>
      <w:outlineLvl w:val="0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12E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624B0"/>
    <w:pPr>
      <w:widowControl/>
      <w:pBdr>
        <w:top w:val="double" w:sz="4" w:space="1" w:color="auto"/>
        <w:left w:val="double" w:sz="4" w:space="0" w:color="auto"/>
        <w:bottom w:val="double" w:sz="4" w:space="1" w:color="auto"/>
        <w:right w:val="double" w:sz="4" w:space="0" w:color="auto"/>
      </w:pBdr>
      <w:snapToGrid/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C624B0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C624B0"/>
    <w:pPr>
      <w:widowControl/>
      <w:pBdr>
        <w:top w:val="double" w:sz="4" w:space="1" w:color="auto"/>
        <w:left w:val="double" w:sz="4" w:space="0" w:color="auto"/>
        <w:bottom w:val="double" w:sz="4" w:space="1" w:color="auto"/>
        <w:right w:val="double" w:sz="4" w:space="0" w:color="auto"/>
      </w:pBdr>
      <w:snapToGrid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C624B0"/>
    <w:rPr>
      <w:rFonts w:ascii="Times New Roman" w:eastAsia="Times New Roman" w:hAnsi="Times New Roman" w:cs="Times New Roman"/>
      <w:sz w:val="28"/>
      <w:szCs w:val="20"/>
    </w:rPr>
  </w:style>
  <w:style w:type="paragraph" w:styleId="Subtitle">
    <w:name w:val="Subtitle"/>
    <w:basedOn w:val="Normal"/>
    <w:link w:val="SubtitleChar"/>
    <w:qFormat/>
    <w:rsid w:val="00C624B0"/>
    <w:pPr>
      <w:widowControl/>
      <w:snapToGrid/>
      <w:jc w:val="center"/>
    </w:pPr>
    <w:rPr>
      <w:sz w:val="28"/>
    </w:rPr>
  </w:style>
  <w:style w:type="character" w:customStyle="1" w:styleId="SubtitleChar">
    <w:name w:val="Subtitle Char"/>
    <w:basedOn w:val="DefaultParagraphFont"/>
    <w:link w:val="Subtitle"/>
    <w:rsid w:val="00C624B0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C624B0"/>
    <w:pPr>
      <w:snapToGrid/>
      <w:ind w:left="720"/>
    </w:pPr>
    <w:rPr>
      <w:snapToGrid w:val="0"/>
    </w:rPr>
  </w:style>
  <w:style w:type="character" w:customStyle="1" w:styleId="Heading1Char">
    <w:name w:val="Heading 1 Char"/>
    <w:basedOn w:val="DefaultParagraphFont"/>
    <w:link w:val="Heading1"/>
    <w:rsid w:val="00C624B0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rsid w:val="000E2269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12E3"/>
    <w:rPr>
      <w:rFonts w:asciiTheme="majorHAnsi" w:eastAsiaTheme="majorEastAsia" w:hAnsiTheme="majorHAnsi" w:cstheme="majorBidi"/>
      <w:color w:val="243F60" w:themeColor="accent1" w:themeShade="7F"/>
      <w:sz w:val="24"/>
      <w:szCs w:val="20"/>
    </w:rPr>
  </w:style>
  <w:style w:type="paragraph" w:styleId="Header">
    <w:name w:val="header"/>
    <w:basedOn w:val="Normal"/>
    <w:link w:val="HeaderChar"/>
    <w:unhideWhenUsed/>
    <w:rsid w:val="006D2E80"/>
    <w:pPr>
      <w:widowControl/>
      <w:tabs>
        <w:tab w:val="center" w:pos="4513"/>
        <w:tab w:val="right" w:pos="9026"/>
      </w:tabs>
      <w:snapToGrid/>
      <w:jc w:val="both"/>
    </w:pPr>
    <w:rPr>
      <w:rFonts w:ascii="Calibri" w:eastAsiaTheme="minorHAnsi" w:hAnsi="Calibri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D2E80"/>
    <w:rPr>
      <w:rFonts w:ascii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7D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DDA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4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40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4B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624B0"/>
    <w:pPr>
      <w:keepNext/>
      <w:widowControl/>
      <w:pBdr>
        <w:top w:val="double" w:sz="4" w:space="1" w:color="auto"/>
        <w:left w:val="double" w:sz="4" w:space="0" w:color="auto"/>
        <w:bottom w:val="double" w:sz="4" w:space="1" w:color="auto"/>
        <w:right w:val="double" w:sz="4" w:space="0" w:color="auto"/>
      </w:pBdr>
      <w:snapToGrid/>
      <w:outlineLvl w:val="0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12E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624B0"/>
    <w:pPr>
      <w:widowControl/>
      <w:pBdr>
        <w:top w:val="double" w:sz="4" w:space="1" w:color="auto"/>
        <w:left w:val="double" w:sz="4" w:space="0" w:color="auto"/>
        <w:bottom w:val="double" w:sz="4" w:space="1" w:color="auto"/>
        <w:right w:val="double" w:sz="4" w:space="0" w:color="auto"/>
      </w:pBdr>
      <w:snapToGrid/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C624B0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C624B0"/>
    <w:pPr>
      <w:widowControl/>
      <w:pBdr>
        <w:top w:val="double" w:sz="4" w:space="1" w:color="auto"/>
        <w:left w:val="double" w:sz="4" w:space="0" w:color="auto"/>
        <w:bottom w:val="double" w:sz="4" w:space="1" w:color="auto"/>
        <w:right w:val="double" w:sz="4" w:space="0" w:color="auto"/>
      </w:pBdr>
      <w:snapToGrid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C624B0"/>
    <w:rPr>
      <w:rFonts w:ascii="Times New Roman" w:eastAsia="Times New Roman" w:hAnsi="Times New Roman" w:cs="Times New Roman"/>
      <w:sz w:val="28"/>
      <w:szCs w:val="20"/>
    </w:rPr>
  </w:style>
  <w:style w:type="paragraph" w:styleId="Subtitle">
    <w:name w:val="Subtitle"/>
    <w:basedOn w:val="Normal"/>
    <w:link w:val="SubtitleChar"/>
    <w:qFormat/>
    <w:rsid w:val="00C624B0"/>
    <w:pPr>
      <w:widowControl/>
      <w:snapToGrid/>
      <w:jc w:val="center"/>
    </w:pPr>
    <w:rPr>
      <w:sz w:val="28"/>
    </w:rPr>
  </w:style>
  <w:style w:type="character" w:customStyle="1" w:styleId="SubtitleChar">
    <w:name w:val="Subtitle Char"/>
    <w:basedOn w:val="DefaultParagraphFont"/>
    <w:link w:val="Subtitle"/>
    <w:rsid w:val="00C624B0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C624B0"/>
    <w:pPr>
      <w:snapToGrid/>
      <w:ind w:left="720"/>
    </w:pPr>
    <w:rPr>
      <w:snapToGrid w:val="0"/>
    </w:rPr>
  </w:style>
  <w:style w:type="character" w:customStyle="1" w:styleId="Heading1Char">
    <w:name w:val="Heading 1 Char"/>
    <w:basedOn w:val="DefaultParagraphFont"/>
    <w:link w:val="Heading1"/>
    <w:rsid w:val="00C624B0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rsid w:val="000E2269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12E3"/>
    <w:rPr>
      <w:rFonts w:asciiTheme="majorHAnsi" w:eastAsiaTheme="majorEastAsia" w:hAnsiTheme="majorHAnsi" w:cstheme="majorBidi"/>
      <w:color w:val="243F60" w:themeColor="accent1" w:themeShade="7F"/>
      <w:sz w:val="24"/>
      <w:szCs w:val="20"/>
    </w:rPr>
  </w:style>
  <w:style w:type="paragraph" w:styleId="Header">
    <w:name w:val="header"/>
    <w:basedOn w:val="Normal"/>
    <w:link w:val="HeaderChar"/>
    <w:unhideWhenUsed/>
    <w:rsid w:val="006D2E80"/>
    <w:pPr>
      <w:widowControl/>
      <w:tabs>
        <w:tab w:val="center" w:pos="4513"/>
        <w:tab w:val="right" w:pos="9026"/>
      </w:tabs>
      <w:snapToGrid/>
      <w:jc w:val="both"/>
    </w:pPr>
    <w:rPr>
      <w:rFonts w:ascii="Calibri" w:eastAsiaTheme="minorHAnsi" w:hAnsi="Calibri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D2E80"/>
    <w:rPr>
      <w:rFonts w:ascii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7D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DDA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4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40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vacantpositions@integrity.gov.j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5CF24-D9EE-48D3-A066-F7EE8C79F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Karlene Knight</dc:creator>
  <cp:lastModifiedBy>Nicola Brown</cp:lastModifiedBy>
  <cp:revision>2</cp:revision>
  <cp:lastPrinted>2020-06-29T15:41:00Z</cp:lastPrinted>
  <dcterms:created xsi:type="dcterms:W3CDTF">2020-06-30T16:38:00Z</dcterms:created>
  <dcterms:modified xsi:type="dcterms:W3CDTF">2020-06-30T16:38:00Z</dcterms:modified>
</cp:coreProperties>
</file>